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E" w:rsidRPr="009B6912" w:rsidRDefault="00C20C1E" w:rsidP="009B6912">
      <w:pPr>
        <w:pStyle w:val="usernam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B6912">
        <w:rPr>
          <w:rStyle w:val="editablecontact"/>
          <w:b/>
          <w:bCs/>
          <w:color w:val="000000"/>
          <w:sz w:val="28"/>
          <w:szCs w:val="28"/>
          <w:bdr w:val="none" w:sz="0" w:space="0" w:color="auto" w:frame="1"/>
        </w:rPr>
        <w:t>Samvel Khutsiyan</w:t>
      </w:r>
      <w:r w:rsidR="00451218" w:rsidRPr="009B6912">
        <w:rPr>
          <w:rStyle w:val="editablecontact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20C1E" w:rsidRPr="009B6912" w:rsidRDefault="00177AC6" w:rsidP="009B6912">
      <w:pPr>
        <w:pStyle w:val="address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rStyle w:val="editablecontact"/>
          <w:color w:val="000000"/>
          <w:sz w:val="22"/>
          <w:szCs w:val="22"/>
          <w:bdr w:val="none" w:sz="0" w:space="0" w:color="auto" w:frame="1"/>
        </w:rPr>
        <w:t>4354 N Ashland Ave</w:t>
      </w:r>
      <w:r w:rsidR="001148AC" w:rsidRPr="009B6912">
        <w:rPr>
          <w:rStyle w:val="apple-converted-space"/>
          <w:color w:val="000000"/>
          <w:sz w:val="22"/>
          <w:szCs w:val="22"/>
        </w:rPr>
        <w:t xml:space="preserve">, </w:t>
      </w:r>
      <w:r>
        <w:rPr>
          <w:rStyle w:val="apple-converted-space"/>
          <w:color w:val="000000"/>
          <w:sz w:val="22"/>
          <w:szCs w:val="22"/>
        </w:rPr>
        <w:t>Unit 311</w:t>
      </w:r>
      <w:r w:rsidR="001148AC" w:rsidRPr="009B6912">
        <w:rPr>
          <w:rStyle w:val="apple-converted-space"/>
          <w:color w:val="000000"/>
          <w:sz w:val="22"/>
          <w:szCs w:val="22"/>
        </w:rPr>
        <w:t xml:space="preserve"> </w:t>
      </w:r>
      <w:r w:rsidR="00C20C1E" w:rsidRPr="009B6912">
        <w:rPr>
          <w:color w:val="000000"/>
          <w:sz w:val="22"/>
          <w:szCs w:val="22"/>
        </w:rPr>
        <w:t>*</w:t>
      </w:r>
      <w:r w:rsidR="00C20C1E" w:rsidRPr="009B6912">
        <w:rPr>
          <w:rStyle w:val="apple-converted-space"/>
          <w:color w:val="000000"/>
          <w:sz w:val="22"/>
          <w:szCs w:val="22"/>
        </w:rPr>
        <w:t> </w:t>
      </w:r>
      <w:r w:rsidR="00C20C1E" w:rsidRPr="009B6912">
        <w:rPr>
          <w:rStyle w:val="editablecontact"/>
          <w:color w:val="000000"/>
          <w:sz w:val="22"/>
          <w:szCs w:val="22"/>
          <w:bdr w:val="none" w:sz="0" w:space="0" w:color="auto" w:frame="1"/>
        </w:rPr>
        <w:t>Chicago</w:t>
      </w:r>
      <w:r w:rsidR="00C20C1E" w:rsidRPr="009B6912">
        <w:rPr>
          <w:color w:val="000000"/>
          <w:sz w:val="22"/>
          <w:szCs w:val="22"/>
          <w:bdr w:val="none" w:sz="0" w:space="0" w:color="auto" w:frame="1"/>
        </w:rPr>
        <w:t>,</w:t>
      </w:r>
      <w:r w:rsidR="00C20C1E" w:rsidRPr="009B6912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="00C20C1E" w:rsidRPr="009B6912">
        <w:rPr>
          <w:rStyle w:val="editablecontact"/>
          <w:color w:val="000000"/>
          <w:sz w:val="22"/>
          <w:szCs w:val="22"/>
          <w:bdr w:val="none" w:sz="0" w:space="0" w:color="auto" w:frame="1"/>
        </w:rPr>
        <w:t>Illinois</w:t>
      </w:r>
      <w:r w:rsidR="00C20C1E" w:rsidRPr="009B6912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editablecontact"/>
          <w:color w:val="000000"/>
          <w:sz w:val="22"/>
          <w:szCs w:val="22"/>
          <w:bdr w:val="none" w:sz="0" w:space="0" w:color="auto" w:frame="1"/>
        </w:rPr>
        <w:t>60613</w:t>
      </w:r>
      <w:r w:rsidR="00C20C1E" w:rsidRPr="009B6912">
        <w:rPr>
          <w:rStyle w:val="apple-converted-space"/>
          <w:color w:val="000000"/>
          <w:sz w:val="22"/>
          <w:szCs w:val="22"/>
        </w:rPr>
        <w:t> </w:t>
      </w:r>
      <w:r w:rsidR="00C20C1E" w:rsidRPr="009B6912">
        <w:rPr>
          <w:color w:val="000000"/>
          <w:sz w:val="22"/>
          <w:szCs w:val="22"/>
        </w:rPr>
        <w:t>*</w:t>
      </w:r>
      <w:r w:rsidR="00C20C1E" w:rsidRPr="009B6912">
        <w:rPr>
          <w:rStyle w:val="apple-converted-space"/>
          <w:color w:val="000000"/>
          <w:sz w:val="22"/>
          <w:szCs w:val="22"/>
        </w:rPr>
        <w:t> </w:t>
      </w:r>
      <w:r w:rsidR="00C20C1E" w:rsidRPr="009B6912">
        <w:rPr>
          <w:rStyle w:val="editablecontact"/>
          <w:color w:val="000000"/>
          <w:sz w:val="22"/>
          <w:szCs w:val="22"/>
          <w:bdr w:val="none" w:sz="0" w:space="0" w:color="auto" w:frame="1"/>
        </w:rPr>
        <w:t>(202) 594-4270</w:t>
      </w:r>
    </w:p>
    <w:p w:rsidR="00C20C1E" w:rsidRPr="009B6912" w:rsidRDefault="00C20C1E" w:rsidP="009B6912">
      <w:pPr>
        <w:pStyle w:val="email"/>
        <w:shd w:val="clear" w:color="auto" w:fill="FFFFFF"/>
        <w:spacing w:before="0" w:beforeAutospacing="0" w:after="0" w:afterAutospacing="0"/>
        <w:jc w:val="center"/>
        <w:textAlignment w:val="baseline"/>
        <w:rPr>
          <w:rStyle w:val="editablecontact"/>
          <w:color w:val="000000"/>
          <w:sz w:val="22"/>
          <w:szCs w:val="22"/>
          <w:bdr w:val="none" w:sz="0" w:space="0" w:color="auto" w:frame="1"/>
        </w:rPr>
      </w:pPr>
      <w:r w:rsidRPr="009B6912">
        <w:rPr>
          <w:rStyle w:val="editablecontact"/>
          <w:color w:val="000000"/>
          <w:sz w:val="22"/>
          <w:szCs w:val="22"/>
          <w:bdr w:val="none" w:sz="0" w:space="0" w:color="auto" w:frame="1"/>
        </w:rPr>
        <w:t>samvel.khutsiyan@gmail.com</w:t>
      </w:r>
    </w:p>
    <w:p w:rsidR="009B6912" w:rsidRPr="00985CC3" w:rsidRDefault="009B6912" w:rsidP="009B6912">
      <w:pPr>
        <w:pStyle w:val="Default"/>
        <w:pBdr>
          <w:bottom w:val="single" w:sz="6" w:space="1" w:color="auto"/>
        </w:pBdr>
        <w:rPr>
          <w:b/>
          <w:bCs/>
          <w:sz w:val="44"/>
          <w:szCs w:val="22"/>
        </w:rPr>
      </w:pPr>
      <w:r w:rsidRPr="009B6912">
        <w:rPr>
          <w:b/>
          <w:bCs/>
          <w:sz w:val="22"/>
          <w:szCs w:val="22"/>
        </w:rPr>
        <w:t>EDUCATION</w:t>
      </w:r>
    </w:p>
    <w:p w:rsidR="00C20C1E" w:rsidRPr="009B6912" w:rsidRDefault="00F52319" w:rsidP="009B6912">
      <w:pPr>
        <w:pStyle w:val="Default"/>
        <w:tabs>
          <w:tab w:val="left" w:pos="4320"/>
          <w:tab w:val="left" w:pos="5040"/>
          <w:tab w:val="left" w:pos="8640"/>
        </w:tabs>
        <w:rPr>
          <w:sz w:val="22"/>
          <w:szCs w:val="22"/>
          <w:u w:val="single"/>
        </w:rPr>
      </w:pPr>
      <w:r w:rsidRPr="009B6912">
        <w:rPr>
          <w:b/>
          <w:bCs/>
          <w:sz w:val="22"/>
          <w:szCs w:val="22"/>
        </w:rPr>
        <w:t>IIT</w:t>
      </w:r>
      <w:r w:rsidR="00C20C1E" w:rsidRPr="009B6912">
        <w:rPr>
          <w:b/>
          <w:bCs/>
          <w:sz w:val="22"/>
          <w:szCs w:val="22"/>
        </w:rPr>
        <w:t xml:space="preserve"> Stuart School of Business </w:t>
      </w:r>
      <w:r w:rsidRPr="009B6912">
        <w:rPr>
          <w:b/>
          <w:bCs/>
          <w:sz w:val="22"/>
          <w:szCs w:val="22"/>
        </w:rPr>
        <w:t xml:space="preserve"> </w:t>
      </w:r>
      <w:r w:rsidR="009B6912">
        <w:rPr>
          <w:b/>
          <w:bCs/>
          <w:sz w:val="22"/>
          <w:szCs w:val="22"/>
        </w:rPr>
        <w:tab/>
      </w:r>
      <w:r w:rsidR="009B6912">
        <w:rPr>
          <w:sz w:val="22"/>
          <w:szCs w:val="22"/>
        </w:rPr>
        <w:t>Chicago, IL</w:t>
      </w:r>
      <w:r w:rsidR="009B6912">
        <w:rPr>
          <w:sz w:val="22"/>
          <w:szCs w:val="22"/>
        </w:rPr>
        <w:tab/>
      </w:r>
      <w:r w:rsidR="00E54168">
        <w:rPr>
          <w:sz w:val="22"/>
          <w:szCs w:val="22"/>
        </w:rPr>
        <w:t xml:space="preserve">       </w:t>
      </w:r>
      <w:r w:rsidR="0016218A">
        <w:rPr>
          <w:sz w:val="22"/>
          <w:szCs w:val="22"/>
        </w:rPr>
        <w:t xml:space="preserve">               </w:t>
      </w:r>
      <w:r w:rsidR="009B6912" w:rsidRPr="009B6912">
        <w:rPr>
          <w:sz w:val="22"/>
          <w:szCs w:val="22"/>
        </w:rPr>
        <w:t>May 2014</w:t>
      </w:r>
    </w:p>
    <w:p w:rsidR="00C20C1E" w:rsidRPr="009B6912" w:rsidRDefault="00F52319" w:rsidP="009B6912">
      <w:pPr>
        <w:pStyle w:val="Default"/>
        <w:rPr>
          <w:sz w:val="22"/>
          <w:szCs w:val="22"/>
        </w:rPr>
      </w:pPr>
      <w:r w:rsidRPr="009B6912">
        <w:rPr>
          <w:i/>
          <w:iCs/>
          <w:sz w:val="22"/>
          <w:szCs w:val="22"/>
        </w:rPr>
        <w:t>Master</w:t>
      </w:r>
      <w:r w:rsidR="00C20C1E" w:rsidRPr="009B6912">
        <w:rPr>
          <w:i/>
          <w:iCs/>
          <w:sz w:val="22"/>
          <w:szCs w:val="22"/>
        </w:rPr>
        <w:t xml:space="preserve"> of Science in Finance </w:t>
      </w:r>
      <w:r w:rsidRPr="009B6912">
        <w:rPr>
          <w:i/>
          <w:iCs/>
          <w:sz w:val="22"/>
          <w:szCs w:val="22"/>
        </w:rPr>
        <w:t xml:space="preserve">                                                                                        </w:t>
      </w:r>
    </w:p>
    <w:p w:rsidR="00C20C1E" w:rsidRPr="009B6912" w:rsidRDefault="00C20C1E" w:rsidP="009B6912">
      <w:pPr>
        <w:pStyle w:val="Default"/>
        <w:rPr>
          <w:sz w:val="22"/>
          <w:szCs w:val="22"/>
        </w:rPr>
      </w:pPr>
      <w:r w:rsidRPr="009B6912">
        <w:rPr>
          <w:sz w:val="22"/>
          <w:szCs w:val="22"/>
        </w:rPr>
        <w:t xml:space="preserve">Concentration: Corporate Finance </w:t>
      </w:r>
    </w:p>
    <w:p w:rsidR="009B6912" w:rsidRPr="009B6912" w:rsidRDefault="00C20C1E" w:rsidP="009B6912">
      <w:pPr>
        <w:pStyle w:val="email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9B6912">
        <w:rPr>
          <w:sz w:val="22"/>
          <w:szCs w:val="22"/>
        </w:rPr>
        <w:t xml:space="preserve">Relevant Coursework: </w:t>
      </w:r>
      <w:r w:rsidR="00E54168" w:rsidRPr="00E54168">
        <w:rPr>
          <w:sz w:val="22"/>
          <w:szCs w:val="22"/>
        </w:rPr>
        <w:t>Corporate Finance, Equity Valuation, Financial Statements Analysis, Investment Banking</w:t>
      </w:r>
      <w:r w:rsidR="00E54168" w:rsidRPr="009E3DF7">
        <w:rPr>
          <w:sz w:val="16"/>
        </w:rPr>
        <w:tab/>
      </w:r>
    </w:p>
    <w:p w:rsidR="00F52319" w:rsidRPr="00A22E05" w:rsidRDefault="00F52319" w:rsidP="009B6912">
      <w:pPr>
        <w:pStyle w:val="email"/>
        <w:shd w:val="clear" w:color="auto" w:fill="FFFFFF"/>
        <w:spacing w:before="0" w:beforeAutospacing="0" w:after="0" w:afterAutospacing="0"/>
        <w:textAlignment w:val="baseline"/>
        <w:rPr>
          <w:sz w:val="18"/>
          <w:szCs w:val="22"/>
        </w:rPr>
      </w:pPr>
    </w:p>
    <w:p w:rsidR="0091367B" w:rsidRPr="009B6912" w:rsidRDefault="00F52319" w:rsidP="009B6912">
      <w:pPr>
        <w:pStyle w:val="email"/>
        <w:shd w:val="clear" w:color="auto" w:fill="FFFFFF"/>
        <w:tabs>
          <w:tab w:val="left" w:pos="8640"/>
        </w:tabs>
        <w:spacing w:before="0" w:beforeAutospacing="0" w:after="0" w:afterAutospacing="0"/>
        <w:textAlignment w:val="baseline"/>
        <w:rPr>
          <w:rFonts w:eastAsiaTheme="minorHAnsi"/>
          <w:b/>
          <w:bCs/>
          <w:color w:val="000000"/>
          <w:sz w:val="22"/>
          <w:szCs w:val="22"/>
        </w:rPr>
      </w:pPr>
      <w:r w:rsidRPr="009B6912">
        <w:rPr>
          <w:rFonts w:eastAsiaTheme="minorHAnsi"/>
          <w:b/>
          <w:bCs/>
          <w:color w:val="000000"/>
          <w:sz w:val="22"/>
          <w:szCs w:val="22"/>
        </w:rPr>
        <w:t xml:space="preserve">Armenian State University of Economics         </w:t>
      </w:r>
      <w:r w:rsidR="0091367B" w:rsidRPr="009B6912">
        <w:rPr>
          <w:rFonts w:eastAsiaTheme="minorHAnsi"/>
          <w:color w:val="000000"/>
          <w:sz w:val="22"/>
          <w:szCs w:val="22"/>
        </w:rPr>
        <w:t>Yerevan, Armenia</w:t>
      </w:r>
      <w:r w:rsidRPr="009B6912">
        <w:rPr>
          <w:rFonts w:eastAsiaTheme="minorHAnsi"/>
          <w:b/>
          <w:bCs/>
          <w:color w:val="000000"/>
          <w:sz w:val="22"/>
          <w:szCs w:val="22"/>
        </w:rPr>
        <w:t xml:space="preserve">                         </w:t>
      </w:r>
      <w:r w:rsidR="009B6912">
        <w:rPr>
          <w:rFonts w:eastAsiaTheme="minorHAnsi"/>
          <w:b/>
          <w:bCs/>
          <w:color w:val="000000"/>
          <w:sz w:val="22"/>
          <w:szCs w:val="22"/>
        </w:rPr>
        <w:t xml:space="preserve">         </w:t>
      </w:r>
      <w:r w:rsidR="009B6912">
        <w:rPr>
          <w:rFonts w:eastAsiaTheme="minorHAnsi"/>
          <w:b/>
          <w:bCs/>
          <w:color w:val="000000"/>
          <w:sz w:val="22"/>
          <w:szCs w:val="22"/>
        </w:rPr>
        <w:tab/>
      </w:r>
      <w:r w:rsidR="00E54168">
        <w:rPr>
          <w:rFonts w:eastAsiaTheme="minorHAnsi"/>
          <w:b/>
          <w:bCs/>
          <w:color w:val="000000"/>
          <w:sz w:val="22"/>
          <w:szCs w:val="22"/>
        </w:rPr>
        <w:t xml:space="preserve">                     </w:t>
      </w:r>
      <w:r w:rsidR="0091367B" w:rsidRPr="009B6912">
        <w:rPr>
          <w:rFonts w:eastAsiaTheme="minorHAnsi"/>
          <w:color w:val="000000"/>
          <w:sz w:val="22"/>
          <w:szCs w:val="22"/>
        </w:rPr>
        <w:t>June 2012</w:t>
      </w:r>
      <w:r w:rsidRPr="009B6912">
        <w:rPr>
          <w:rFonts w:eastAsiaTheme="minorHAnsi"/>
          <w:b/>
          <w:bCs/>
          <w:color w:val="000000"/>
          <w:sz w:val="22"/>
          <w:szCs w:val="22"/>
        </w:rPr>
        <w:t> </w:t>
      </w:r>
    </w:p>
    <w:p w:rsidR="009B6912" w:rsidRPr="009B6912" w:rsidRDefault="0091367B" w:rsidP="009B6912">
      <w:pPr>
        <w:pStyle w:val="Default"/>
        <w:rPr>
          <w:i/>
          <w:iCs/>
          <w:sz w:val="22"/>
          <w:szCs w:val="22"/>
        </w:rPr>
      </w:pPr>
      <w:r w:rsidRPr="009B6912">
        <w:rPr>
          <w:i/>
          <w:iCs/>
          <w:sz w:val="22"/>
          <w:szCs w:val="22"/>
        </w:rPr>
        <w:t>B</w:t>
      </w:r>
      <w:r w:rsidR="00A22E05">
        <w:rPr>
          <w:i/>
          <w:iCs/>
          <w:sz w:val="22"/>
          <w:szCs w:val="22"/>
        </w:rPr>
        <w:t>achelor of Science</w:t>
      </w:r>
      <w:r w:rsidRPr="009B6912">
        <w:rPr>
          <w:i/>
          <w:iCs/>
          <w:sz w:val="22"/>
          <w:szCs w:val="22"/>
        </w:rPr>
        <w:t xml:space="preserve"> in Macroeconomic Policy and Prognosis  </w:t>
      </w:r>
    </w:p>
    <w:p w:rsidR="00A14D20" w:rsidRPr="009B6912" w:rsidRDefault="00A14D20" w:rsidP="009B6912">
      <w:pPr>
        <w:pStyle w:val="Default"/>
        <w:pBdr>
          <w:bottom w:val="single" w:sz="6" w:space="1" w:color="auto"/>
        </w:pBdr>
        <w:rPr>
          <w:iCs/>
          <w:sz w:val="22"/>
          <w:szCs w:val="22"/>
        </w:rPr>
      </w:pPr>
    </w:p>
    <w:p w:rsidR="009B6912" w:rsidRPr="009B6912" w:rsidRDefault="009B6912" w:rsidP="009B6912">
      <w:pPr>
        <w:pStyle w:val="Default"/>
        <w:pBdr>
          <w:bottom w:val="single" w:sz="6" w:space="1" w:color="auto"/>
        </w:pBdr>
        <w:rPr>
          <w:b/>
          <w:iCs/>
          <w:sz w:val="22"/>
          <w:szCs w:val="22"/>
        </w:rPr>
      </w:pPr>
      <w:r w:rsidRPr="009B6912">
        <w:rPr>
          <w:b/>
          <w:iCs/>
          <w:sz w:val="22"/>
          <w:szCs w:val="22"/>
        </w:rPr>
        <w:t>PROFESSIONAL EXPERIENCE</w:t>
      </w:r>
    </w:p>
    <w:p w:rsidR="0074509C" w:rsidRPr="00BA3FB1" w:rsidRDefault="0074509C" w:rsidP="00985CC3">
      <w:pPr>
        <w:pStyle w:val="Default"/>
        <w:tabs>
          <w:tab w:val="left" w:pos="4320"/>
          <w:tab w:val="left" w:pos="4410"/>
          <w:tab w:val="left" w:pos="4500"/>
          <w:tab w:val="left" w:pos="8640"/>
        </w:tabs>
        <w:rPr>
          <w:b/>
          <w:bCs/>
          <w:sz w:val="2"/>
          <w:szCs w:val="22"/>
        </w:rPr>
      </w:pPr>
    </w:p>
    <w:p w:rsidR="0074509C" w:rsidRPr="00ED6B1E" w:rsidRDefault="0074509C" w:rsidP="00985CC3">
      <w:pPr>
        <w:pStyle w:val="Default"/>
        <w:tabs>
          <w:tab w:val="left" w:pos="4320"/>
          <w:tab w:val="left" w:pos="4410"/>
          <w:tab w:val="left" w:pos="4500"/>
          <w:tab w:val="left" w:pos="86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MAXIMUS Inc.</w:t>
      </w:r>
      <w:r w:rsidR="00ED6B1E">
        <w:rPr>
          <w:b/>
          <w:bCs/>
          <w:sz w:val="22"/>
          <w:szCs w:val="22"/>
        </w:rPr>
        <w:t xml:space="preserve">                                                 </w:t>
      </w:r>
      <w:r w:rsidR="00ED6B1E" w:rsidRPr="00ED6B1E">
        <w:rPr>
          <w:sz w:val="22"/>
          <w:szCs w:val="22"/>
        </w:rPr>
        <w:t>Chicago, IL</w:t>
      </w:r>
      <w:r w:rsidR="00BA3FB1">
        <w:rPr>
          <w:sz w:val="22"/>
          <w:szCs w:val="22"/>
        </w:rPr>
        <w:t xml:space="preserve">                                     </w:t>
      </w:r>
      <w:r w:rsidR="00E81D8E">
        <w:rPr>
          <w:sz w:val="22"/>
          <w:szCs w:val="22"/>
        </w:rPr>
        <w:t xml:space="preserve">                           </w:t>
      </w:r>
      <w:r w:rsidR="00BA3FB1">
        <w:rPr>
          <w:sz w:val="22"/>
          <w:szCs w:val="22"/>
        </w:rPr>
        <w:t xml:space="preserve"> Dec 2014 </w:t>
      </w:r>
      <w:r w:rsidR="00E81D8E">
        <w:rPr>
          <w:sz w:val="22"/>
          <w:szCs w:val="22"/>
        </w:rPr>
        <w:t>–</w:t>
      </w:r>
      <w:r w:rsidR="00BA3FB1">
        <w:rPr>
          <w:sz w:val="22"/>
          <w:szCs w:val="22"/>
        </w:rPr>
        <w:t xml:space="preserve"> </w:t>
      </w:r>
      <w:r w:rsidR="00E81D8E">
        <w:rPr>
          <w:sz w:val="22"/>
          <w:szCs w:val="22"/>
        </w:rPr>
        <w:t>July 2015</w:t>
      </w:r>
    </w:p>
    <w:p w:rsidR="0074509C" w:rsidRPr="00ED6B1E" w:rsidRDefault="0074509C" w:rsidP="00ED6B1E">
      <w:pPr>
        <w:pStyle w:val="Default"/>
        <w:tabs>
          <w:tab w:val="left" w:pos="4320"/>
          <w:tab w:val="left" w:pos="4410"/>
          <w:tab w:val="left" w:pos="4500"/>
          <w:tab w:val="left" w:pos="8640"/>
        </w:tabs>
        <w:rPr>
          <w:i/>
          <w:iCs/>
          <w:sz w:val="22"/>
          <w:szCs w:val="22"/>
        </w:rPr>
      </w:pPr>
      <w:r w:rsidRPr="00ED6B1E">
        <w:rPr>
          <w:i/>
          <w:iCs/>
          <w:sz w:val="22"/>
          <w:szCs w:val="22"/>
        </w:rPr>
        <w:t>Finance Specialist</w:t>
      </w:r>
    </w:p>
    <w:p w:rsidR="00ED6B1E" w:rsidRPr="00ED6B1E" w:rsidRDefault="00ED6B1E" w:rsidP="00ED6B1E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ED6B1E">
        <w:rPr>
          <w:rFonts w:eastAsia="Times New Roman"/>
          <w:color w:val="auto"/>
          <w:sz w:val="22"/>
          <w:szCs w:val="22"/>
        </w:rPr>
        <w:t>Prepared financial information and reports for internal and external clients (interdepartmental inquiries</w:t>
      </w:r>
      <w:r w:rsidR="00BA3FB1">
        <w:rPr>
          <w:rFonts w:eastAsia="Times New Roman"/>
          <w:color w:val="auto"/>
          <w:sz w:val="22"/>
          <w:szCs w:val="22"/>
        </w:rPr>
        <w:t xml:space="preserve"> and accounting firms/auditors)</w:t>
      </w:r>
    </w:p>
    <w:p w:rsidR="0074509C" w:rsidRPr="00BA3FB1" w:rsidRDefault="00BA3FB1" w:rsidP="00BA3FB1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BA3FB1">
        <w:rPr>
          <w:rFonts w:eastAsia="Times New Roman"/>
          <w:color w:val="auto"/>
          <w:sz w:val="22"/>
          <w:szCs w:val="22"/>
        </w:rPr>
        <w:t>Developed and prepares budgets, financial forecasts and tracking reports to assist management in meeting fiscal objectives and con</w:t>
      </w:r>
      <w:r>
        <w:rPr>
          <w:rFonts w:eastAsia="Times New Roman"/>
          <w:color w:val="auto"/>
          <w:sz w:val="22"/>
          <w:szCs w:val="22"/>
        </w:rPr>
        <w:t>tractual financial requirements</w:t>
      </w:r>
    </w:p>
    <w:p w:rsidR="0074509C" w:rsidRPr="00BA3FB1" w:rsidRDefault="00BA3FB1" w:rsidP="00BA3FB1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BA3FB1">
        <w:rPr>
          <w:rFonts w:eastAsia="Times New Roman"/>
          <w:color w:val="auto"/>
          <w:sz w:val="22"/>
          <w:szCs w:val="22"/>
        </w:rPr>
        <w:t>Reconcile</w:t>
      </w:r>
      <w:r w:rsidR="00DA6374">
        <w:rPr>
          <w:rFonts w:eastAsia="Times New Roman"/>
          <w:color w:val="auto"/>
          <w:sz w:val="22"/>
          <w:szCs w:val="22"/>
        </w:rPr>
        <w:t>d</w:t>
      </w:r>
      <w:r w:rsidRPr="00BA3FB1">
        <w:rPr>
          <w:rFonts w:eastAsia="Times New Roman"/>
          <w:color w:val="auto"/>
          <w:sz w:val="22"/>
          <w:szCs w:val="22"/>
        </w:rPr>
        <w:t xml:space="preserve"> financial activities, identifie</w:t>
      </w:r>
      <w:r w:rsidR="00DA6374">
        <w:rPr>
          <w:rFonts w:eastAsia="Times New Roman"/>
          <w:color w:val="auto"/>
          <w:sz w:val="22"/>
          <w:szCs w:val="22"/>
        </w:rPr>
        <w:t>d</w:t>
      </w:r>
      <w:r w:rsidRPr="00BA3FB1">
        <w:rPr>
          <w:rFonts w:eastAsia="Times New Roman"/>
          <w:color w:val="auto"/>
          <w:sz w:val="22"/>
          <w:szCs w:val="22"/>
        </w:rPr>
        <w:t xml:space="preserve"> and corr</w:t>
      </w:r>
      <w:r w:rsidR="00DA6374">
        <w:rPr>
          <w:rFonts w:eastAsia="Times New Roman"/>
          <w:color w:val="auto"/>
          <w:sz w:val="22"/>
          <w:szCs w:val="22"/>
        </w:rPr>
        <w:t>ected</w:t>
      </w:r>
      <w:r>
        <w:rPr>
          <w:rFonts w:eastAsia="Times New Roman"/>
          <w:color w:val="auto"/>
          <w:sz w:val="22"/>
          <w:szCs w:val="22"/>
        </w:rPr>
        <w:t xml:space="preserve"> discrepancies and problems</w:t>
      </w:r>
    </w:p>
    <w:p w:rsidR="0074509C" w:rsidRPr="00BA3FB1" w:rsidRDefault="0074509C" w:rsidP="00985CC3">
      <w:pPr>
        <w:pStyle w:val="Default"/>
        <w:tabs>
          <w:tab w:val="left" w:pos="4320"/>
          <w:tab w:val="left" w:pos="4410"/>
          <w:tab w:val="left" w:pos="4500"/>
          <w:tab w:val="left" w:pos="8640"/>
        </w:tabs>
        <w:rPr>
          <w:b/>
          <w:bCs/>
          <w:sz w:val="18"/>
          <w:szCs w:val="22"/>
        </w:rPr>
      </w:pPr>
    </w:p>
    <w:p w:rsidR="00C94E25" w:rsidRPr="00C94E25" w:rsidRDefault="00C94E25" w:rsidP="00985CC3">
      <w:pPr>
        <w:pStyle w:val="Default"/>
        <w:tabs>
          <w:tab w:val="left" w:pos="4320"/>
          <w:tab w:val="left" w:pos="4410"/>
          <w:tab w:val="left" w:pos="4500"/>
          <w:tab w:val="left" w:pos="86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McKlein Company LLC                     </w:t>
      </w:r>
      <w:r w:rsidRPr="00C94E25">
        <w:rPr>
          <w:sz w:val="22"/>
          <w:szCs w:val="22"/>
        </w:rPr>
        <w:t xml:space="preserve">                Chicago, IL                           </w:t>
      </w:r>
      <w:r w:rsidR="00ED6B1E">
        <w:rPr>
          <w:sz w:val="22"/>
          <w:szCs w:val="22"/>
        </w:rPr>
        <w:t xml:space="preserve">                                    Aug</w:t>
      </w:r>
      <w:r w:rsidRPr="00C94E25">
        <w:rPr>
          <w:sz w:val="22"/>
          <w:szCs w:val="22"/>
        </w:rPr>
        <w:t xml:space="preserve"> 2014 - </w:t>
      </w:r>
      <w:r w:rsidR="00E57DBC">
        <w:rPr>
          <w:sz w:val="22"/>
          <w:szCs w:val="22"/>
        </w:rPr>
        <w:t>Nov 2014</w:t>
      </w:r>
      <w:bookmarkStart w:id="0" w:name="_GoBack"/>
      <w:bookmarkEnd w:id="0"/>
    </w:p>
    <w:p w:rsidR="00C94E25" w:rsidRPr="00985CC3" w:rsidRDefault="00C94E25" w:rsidP="00985CC3">
      <w:pPr>
        <w:pStyle w:val="Default"/>
        <w:rPr>
          <w:i/>
          <w:iCs/>
          <w:sz w:val="22"/>
          <w:szCs w:val="22"/>
        </w:rPr>
      </w:pPr>
      <w:r w:rsidRPr="00985CC3">
        <w:rPr>
          <w:i/>
          <w:iCs/>
          <w:sz w:val="22"/>
          <w:szCs w:val="22"/>
        </w:rPr>
        <w:t>Finance/Accounting Intern</w:t>
      </w:r>
    </w:p>
    <w:p w:rsidR="00C94E25" w:rsidRPr="00C94E25" w:rsidRDefault="00C94E25" w:rsidP="00145463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C94E25">
        <w:rPr>
          <w:rFonts w:eastAsia="Times New Roman"/>
          <w:color w:val="auto"/>
          <w:sz w:val="22"/>
          <w:szCs w:val="22"/>
        </w:rPr>
        <w:t xml:space="preserve">Performed </w:t>
      </w:r>
      <w:r>
        <w:rPr>
          <w:rFonts w:eastAsia="Times New Roman"/>
          <w:color w:val="auto"/>
          <w:sz w:val="22"/>
          <w:szCs w:val="22"/>
        </w:rPr>
        <w:t>a</w:t>
      </w:r>
      <w:r w:rsidRPr="00C94E25">
        <w:rPr>
          <w:rFonts w:eastAsia="Times New Roman"/>
          <w:color w:val="auto"/>
          <w:sz w:val="22"/>
          <w:szCs w:val="22"/>
        </w:rPr>
        <w:t>nalysis comparing inventor</w:t>
      </w:r>
      <w:r w:rsidR="00801884">
        <w:rPr>
          <w:rFonts w:eastAsia="Times New Roman"/>
          <w:color w:val="auto"/>
          <w:sz w:val="22"/>
          <w:szCs w:val="22"/>
        </w:rPr>
        <w:t>y and sales via excel and quick</w:t>
      </w:r>
      <w:r w:rsidRPr="00C94E25">
        <w:rPr>
          <w:rFonts w:eastAsia="Times New Roman"/>
          <w:color w:val="auto"/>
          <w:sz w:val="22"/>
          <w:szCs w:val="22"/>
        </w:rPr>
        <w:t>books</w:t>
      </w:r>
    </w:p>
    <w:p w:rsidR="00C94E25" w:rsidRDefault="00774381" w:rsidP="00145463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Assisted</w:t>
      </w:r>
      <w:r w:rsidR="00C94E25" w:rsidRPr="00C94E25">
        <w:rPr>
          <w:rFonts w:eastAsia="Times New Roman"/>
          <w:color w:val="auto"/>
          <w:sz w:val="22"/>
          <w:szCs w:val="22"/>
        </w:rPr>
        <w:t xml:space="preserve"> on yearly forecasting efforts </w:t>
      </w:r>
    </w:p>
    <w:p w:rsidR="00C94E25" w:rsidRPr="00C94E25" w:rsidRDefault="005F30FB" w:rsidP="00145463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Worked cross-functionally with sales and a</w:t>
      </w:r>
      <w:r w:rsidR="004D2662">
        <w:rPr>
          <w:rFonts w:eastAsia="Times New Roman"/>
          <w:color w:val="auto"/>
          <w:sz w:val="22"/>
          <w:szCs w:val="22"/>
        </w:rPr>
        <w:t xml:space="preserve">ccounting departments </w:t>
      </w:r>
    </w:p>
    <w:p w:rsidR="00C94E25" w:rsidRPr="00145463" w:rsidRDefault="00C94E25" w:rsidP="00A22E05">
      <w:pPr>
        <w:pStyle w:val="Default"/>
        <w:tabs>
          <w:tab w:val="left" w:pos="4320"/>
          <w:tab w:val="left" w:pos="8640"/>
        </w:tabs>
        <w:rPr>
          <w:b/>
          <w:bCs/>
          <w:sz w:val="18"/>
          <w:szCs w:val="22"/>
        </w:rPr>
      </w:pPr>
    </w:p>
    <w:p w:rsidR="00A82B0F" w:rsidRPr="009B6912" w:rsidRDefault="00A82B0F" w:rsidP="00A22E05">
      <w:pPr>
        <w:pStyle w:val="Default"/>
        <w:tabs>
          <w:tab w:val="left" w:pos="4320"/>
          <w:tab w:val="left" w:pos="8640"/>
        </w:tabs>
        <w:rPr>
          <w:sz w:val="22"/>
          <w:szCs w:val="22"/>
        </w:rPr>
      </w:pPr>
      <w:r w:rsidRPr="009B6912">
        <w:rPr>
          <w:b/>
          <w:bCs/>
          <w:sz w:val="22"/>
          <w:szCs w:val="22"/>
        </w:rPr>
        <w:t xml:space="preserve">IIT Stuart Investments           </w:t>
      </w:r>
      <w:r w:rsidR="00A22E05">
        <w:rPr>
          <w:b/>
          <w:bCs/>
          <w:sz w:val="22"/>
          <w:szCs w:val="22"/>
        </w:rPr>
        <w:t xml:space="preserve">                        </w:t>
      </w:r>
      <w:r w:rsidR="00A22E05">
        <w:rPr>
          <w:b/>
          <w:bCs/>
          <w:sz w:val="22"/>
          <w:szCs w:val="22"/>
        </w:rPr>
        <w:tab/>
      </w:r>
      <w:r w:rsidRPr="009B6912">
        <w:rPr>
          <w:sz w:val="22"/>
          <w:szCs w:val="22"/>
        </w:rPr>
        <w:t xml:space="preserve">Chicago, IL             </w:t>
      </w:r>
      <w:r w:rsidR="009B6912" w:rsidRPr="009B6912">
        <w:rPr>
          <w:sz w:val="22"/>
          <w:szCs w:val="22"/>
        </w:rPr>
        <w:t xml:space="preserve">              </w:t>
      </w:r>
      <w:r w:rsidR="0016218A">
        <w:rPr>
          <w:sz w:val="22"/>
          <w:szCs w:val="22"/>
        </w:rPr>
        <w:t xml:space="preserve">                                   </w:t>
      </w:r>
      <w:r w:rsidR="009B6912">
        <w:rPr>
          <w:sz w:val="22"/>
          <w:szCs w:val="22"/>
        </w:rPr>
        <w:t>Sept</w:t>
      </w:r>
      <w:r w:rsidR="009B6912" w:rsidRPr="009B6912">
        <w:rPr>
          <w:sz w:val="22"/>
          <w:szCs w:val="22"/>
        </w:rPr>
        <w:t xml:space="preserve"> 2012 - </w:t>
      </w:r>
      <w:r w:rsidR="0016218A">
        <w:rPr>
          <w:sz w:val="22"/>
          <w:szCs w:val="22"/>
        </w:rPr>
        <w:t>May 2014</w:t>
      </w:r>
    </w:p>
    <w:p w:rsidR="00A82B0F" w:rsidRPr="009B6912" w:rsidRDefault="00A82B0F" w:rsidP="009B6912">
      <w:pPr>
        <w:pStyle w:val="Default"/>
        <w:rPr>
          <w:i/>
          <w:iCs/>
          <w:sz w:val="22"/>
          <w:szCs w:val="22"/>
        </w:rPr>
      </w:pPr>
      <w:r w:rsidRPr="009B6912">
        <w:rPr>
          <w:i/>
          <w:iCs/>
          <w:sz w:val="22"/>
          <w:szCs w:val="22"/>
        </w:rPr>
        <w:t>Financial Analyst</w:t>
      </w:r>
    </w:p>
    <w:p w:rsidR="00A82B0F" w:rsidRPr="009B6912" w:rsidRDefault="002C2DC7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9B6912">
        <w:rPr>
          <w:rFonts w:eastAsia="Times New Roman"/>
          <w:color w:val="auto"/>
          <w:sz w:val="22"/>
          <w:szCs w:val="22"/>
        </w:rPr>
        <w:t xml:space="preserve">Reviewed financial </w:t>
      </w:r>
      <w:r w:rsidR="00BA3FB1">
        <w:rPr>
          <w:rFonts w:eastAsia="Times New Roman"/>
          <w:color w:val="auto"/>
          <w:sz w:val="22"/>
          <w:szCs w:val="22"/>
        </w:rPr>
        <w:t xml:space="preserve">statements and analyzed </w:t>
      </w:r>
      <w:r w:rsidRPr="009B6912">
        <w:rPr>
          <w:rFonts w:eastAsia="Times New Roman"/>
          <w:color w:val="auto"/>
          <w:sz w:val="22"/>
          <w:szCs w:val="22"/>
        </w:rPr>
        <w:t>revenues, costs, expenses, and tax rates for the financial companies</w:t>
      </w:r>
    </w:p>
    <w:p w:rsidR="002C2DC7" w:rsidRPr="009B6912" w:rsidRDefault="002C2DC7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9B6912">
        <w:rPr>
          <w:rFonts w:eastAsia="Times New Roman"/>
          <w:color w:val="auto"/>
          <w:sz w:val="22"/>
          <w:szCs w:val="22"/>
        </w:rPr>
        <w:t>Used Bloomberg and Excel to perform equity analysis and valuation for the stocks</w:t>
      </w:r>
    </w:p>
    <w:p w:rsidR="00807D3E" w:rsidRPr="009B6912" w:rsidRDefault="002C2DC7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9B6912">
        <w:rPr>
          <w:rFonts w:eastAsia="Times New Roman"/>
          <w:color w:val="auto"/>
          <w:sz w:val="22"/>
          <w:szCs w:val="22"/>
        </w:rPr>
        <w:t>Create</w:t>
      </w:r>
      <w:r w:rsidR="00807D3E" w:rsidRPr="009B6912">
        <w:rPr>
          <w:rFonts w:eastAsia="Times New Roman"/>
          <w:color w:val="auto"/>
          <w:sz w:val="22"/>
          <w:szCs w:val="22"/>
        </w:rPr>
        <w:t>d</w:t>
      </w:r>
      <w:r w:rsidRPr="009B6912">
        <w:rPr>
          <w:rFonts w:eastAsia="Times New Roman"/>
          <w:color w:val="auto"/>
          <w:sz w:val="22"/>
          <w:szCs w:val="22"/>
        </w:rPr>
        <w:t xml:space="preserve"> and deliver</w:t>
      </w:r>
      <w:r w:rsidR="00807D3E" w:rsidRPr="009B6912">
        <w:rPr>
          <w:rFonts w:eastAsia="Times New Roman"/>
          <w:color w:val="auto"/>
          <w:sz w:val="22"/>
          <w:szCs w:val="22"/>
        </w:rPr>
        <w:t>ed</w:t>
      </w:r>
      <w:r w:rsidRPr="009B6912">
        <w:rPr>
          <w:rFonts w:eastAsia="Times New Roman"/>
          <w:color w:val="auto"/>
          <w:sz w:val="22"/>
          <w:szCs w:val="22"/>
        </w:rPr>
        <w:t xml:space="preserve"> presentations, provid</w:t>
      </w:r>
      <w:r w:rsidR="00807D3E" w:rsidRPr="009B6912">
        <w:rPr>
          <w:rFonts w:eastAsia="Times New Roman"/>
          <w:color w:val="auto"/>
          <w:sz w:val="22"/>
          <w:szCs w:val="22"/>
        </w:rPr>
        <w:t>ed stock performance recommendations</w:t>
      </w:r>
    </w:p>
    <w:p w:rsidR="009B6912" w:rsidRPr="00A22E05" w:rsidRDefault="009B6912" w:rsidP="009B6912">
      <w:pPr>
        <w:pStyle w:val="Default"/>
        <w:ind w:left="720"/>
        <w:rPr>
          <w:rFonts w:eastAsia="Times New Roman"/>
          <w:color w:val="auto"/>
          <w:sz w:val="18"/>
          <w:szCs w:val="22"/>
        </w:rPr>
      </w:pPr>
    </w:p>
    <w:p w:rsidR="00807D3E" w:rsidRPr="009B6912" w:rsidRDefault="00807D3E" w:rsidP="00A22E05">
      <w:pPr>
        <w:pStyle w:val="Default"/>
        <w:tabs>
          <w:tab w:val="left" w:pos="4320"/>
          <w:tab w:val="left" w:pos="8640"/>
        </w:tabs>
        <w:rPr>
          <w:b/>
          <w:bCs/>
          <w:sz w:val="22"/>
          <w:szCs w:val="22"/>
        </w:rPr>
      </w:pPr>
      <w:r w:rsidRPr="009B6912">
        <w:rPr>
          <w:b/>
          <w:bCs/>
          <w:sz w:val="22"/>
          <w:szCs w:val="22"/>
        </w:rPr>
        <w:t>Vordan Karmir, LLC</w:t>
      </w:r>
      <w:r w:rsidR="00593A5F" w:rsidRPr="009B6912">
        <w:rPr>
          <w:b/>
          <w:bCs/>
          <w:sz w:val="22"/>
          <w:szCs w:val="22"/>
        </w:rPr>
        <w:t xml:space="preserve">      </w:t>
      </w:r>
      <w:r w:rsidR="00A22E05">
        <w:rPr>
          <w:b/>
          <w:bCs/>
          <w:sz w:val="22"/>
          <w:szCs w:val="22"/>
        </w:rPr>
        <w:t xml:space="preserve">                             </w:t>
      </w:r>
      <w:r w:rsidR="00A22E05">
        <w:rPr>
          <w:b/>
          <w:bCs/>
          <w:sz w:val="22"/>
          <w:szCs w:val="22"/>
        </w:rPr>
        <w:tab/>
      </w:r>
      <w:r w:rsidR="00593A5F" w:rsidRPr="009B6912">
        <w:rPr>
          <w:sz w:val="22"/>
          <w:szCs w:val="22"/>
        </w:rPr>
        <w:t xml:space="preserve">Yerevan, Armenia                          </w:t>
      </w:r>
      <w:r w:rsidR="00A22E05">
        <w:rPr>
          <w:sz w:val="22"/>
          <w:szCs w:val="22"/>
        </w:rPr>
        <w:tab/>
      </w:r>
      <w:r w:rsidR="00CA48D2">
        <w:rPr>
          <w:sz w:val="22"/>
          <w:szCs w:val="22"/>
        </w:rPr>
        <w:t>March 2012</w:t>
      </w:r>
      <w:r w:rsidR="00CB5D1D">
        <w:rPr>
          <w:sz w:val="22"/>
          <w:szCs w:val="22"/>
        </w:rPr>
        <w:t xml:space="preserve"> - Aug</w:t>
      </w:r>
      <w:r w:rsidR="00593A5F" w:rsidRPr="009B6912">
        <w:rPr>
          <w:sz w:val="22"/>
          <w:szCs w:val="22"/>
        </w:rPr>
        <w:t xml:space="preserve"> 201</w:t>
      </w:r>
      <w:r w:rsidR="00CA48D2">
        <w:rPr>
          <w:sz w:val="22"/>
          <w:szCs w:val="22"/>
        </w:rPr>
        <w:t>2</w:t>
      </w:r>
    </w:p>
    <w:p w:rsidR="00807D3E" w:rsidRPr="009B6912" w:rsidRDefault="00807D3E" w:rsidP="009B6912">
      <w:pPr>
        <w:pStyle w:val="Default"/>
        <w:rPr>
          <w:sz w:val="22"/>
          <w:szCs w:val="22"/>
        </w:rPr>
      </w:pPr>
      <w:r w:rsidRPr="009B6912">
        <w:rPr>
          <w:i/>
          <w:iCs/>
          <w:sz w:val="22"/>
          <w:szCs w:val="22"/>
        </w:rPr>
        <w:t>Accountant</w:t>
      </w:r>
    </w:p>
    <w:p w:rsidR="00807D3E" w:rsidRPr="009B6912" w:rsidRDefault="00807D3E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9B6912">
        <w:rPr>
          <w:rFonts w:eastAsia="Times New Roman"/>
          <w:color w:val="auto"/>
          <w:sz w:val="22"/>
          <w:szCs w:val="22"/>
        </w:rPr>
        <w:t>Prepared profit and loss statements and monthly closing and cost accounting reports</w:t>
      </w:r>
    </w:p>
    <w:p w:rsidR="00807D3E" w:rsidRPr="009B6912" w:rsidRDefault="00807D3E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9B6912">
        <w:rPr>
          <w:rFonts w:eastAsia="Times New Roman"/>
          <w:color w:val="auto"/>
          <w:sz w:val="22"/>
          <w:szCs w:val="22"/>
        </w:rPr>
        <w:t>Monitored and reviewed accounting and related system reports for accuracy and completeness</w:t>
      </w:r>
    </w:p>
    <w:p w:rsidR="009B6912" w:rsidRPr="00527D0C" w:rsidRDefault="00807D3E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18"/>
          <w:szCs w:val="22"/>
        </w:rPr>
      </w:pPr>
      <w:r w:rsidRPr="00527D0C">
        <w:rPr>
          <w:rFonts w:eastAsia="Times New Roman"/>
          <w:color w:val="auto"/>
          <w:sz w:val="22"/>
          <w:szCs w:val="22"/>
        </w:rPr>
        <w:t xml:space="preserve">Designed complex financial concepts and strategies in easy-to-understand language to clients </w:t>
      </w:r>
    </w:p>
    <w:p w:rsidR="009B6912" w:rsidRPr="00BA3FB1" w:rsidRDefault="009B6912" w:rsidP="009B6912">
      <w:pPr>
        <w:pStyle w:val="Default"/>
        <w:pBdr>
          <w:bottom w:val="single" w:sz="6" w:space="1" w:color="auto"/>
        </w:pBdr>
        <w:rPr>
          <w:b/>
          <w:sz w:val="22"/>
          <w:szCs w:val="22"/>
          <w:u w:val="single"/>
        </w:rPr>
      </w:pPr>
    </w:p>
    <w:p w:rsidR="009B6912" w:rsidRPr="009B6912" w:rsidRDefault="009B6912" w:rsidP="009B6912">
      <w:pPr>
        <w:pStyle w:val="Default"/>
        <w:pBdr>
          <w:bottom w:val="single" w:sz="6" w:space="1" w:color="auto"/>
        </w:pBdr>
        <w:rPr>
          <w:b/>
          <w:sz w:val="22"/>
          <w:szCs w:val="22"/>
        </w:rPr>
      </w:pPr>
      <w:r w:rsidRPr="009B6912">
        <w:rPr>
          <w:b/>
          <w:sz w:val="22"/>
          <w:szCs w:val="22"/>
        </w:rPr>
        <w:t>OTHER EXPERIENCE</w:t>
      </w:r>
    </w:p>
    <w:p w:rsidR="007D40C4" w:rsidRPr="009B6912" w:rsidRDefault="007D40C4" w:rsidP="00A22E05">
      <w:pPr>
        <w:pStyle w:val="Default"/>
        <w:tabs>
          <w:tab w:val="left" w:pos="4320"/>
          <w:tab w:val="left" w:pos="8640"/>
        </w:tabs>
        <w:rPr>
          <w:sz w:val="22"/>
          <w:szCs w:val="22"/>
        </w:rPr>
      </w:pPr>
      <w:r w:rsidRPr="009B6912">
        <w:rPr>
          <w:b/>
          <w:sz w:val="22"/>
          <w:szCs w:val="22"/>
        </w:rPr>
        <w:t>St. James Food Pantry</w:t>
      </w:r>
      <w:r w:rsidRPr="009B6912">
        <w:rPr>
          <w:sz w:val="22"/>
          <w:szCs w:val="22"/>
        </w:rPr>
        <w:t xml:space="preserve">      </w:t>
      </w:r>
      <w:r w:rsidR="00A22E05">
        <w:rPr>
          <w:sz w:val="22"/>
          <w:szCs w:val="22"/>
        </w:rPr>
        <w:t xml:space="preserve">                          </w:t>
      </w:r>
      <w:r w:rsidR="00A22E05">
        <w:rPr>
          <w:sz w:val="22"/>
          <w:szCs w:val="22"/>
        </w:rPr>
        <w:tab/>
      </w:r>
      <w:r w:rsidRPr="009B6912">
        <w:rPr>
          <w:sz w:val="22"/>
          <w:szCs w:val="22"/>
        </w:rPr>
        <w:t xml:space="preserve">Chicago, Illinois    </w:t>
      </w:r>
      <w:r w:rsidR="00FC49AE" w:rsidRPr="009B6912">
        <w:rPr>
          <w:sz w:val="22"/>
          <w:szCs w:val="22"/>
        </w:rPr>
        <w:t xml:space="preserve">                   </w:t>
      </w:r>
      <w:r w:rsidR="00A22E05">
        <w:rPr>
          <w:sz w:val="22"/>
          <w:szCs w:val="22"/>
        </w:rPr>
        <w:tab/>
      </w:r>
      <w:r w:rsidR="00E54168">
        <w:rPr>
          <w:sz w:val="22"/>
          <w:szCs w:val="22"/>
        </w:rPr>
        <w:t xml:space="preserve">    </w:t>
      </w:r>
      <w:r w:rsidR="00A22E05">
        <w:rPr>
          <w:sz w:val="22"/>
          <w:szCs w:val="22"/>
        </w:rPr>
        <w:t>Jan</w:t>
      </w:r>
      <w:r w:rsidRPr="009B6912">
        <w:rPr>
          <w:sz w:val="22"/>
          <w:szCs w:val="22"/>
        </w:rPr>
        <w:t xml:space="preserve"> 2013 - </w:t>
      </w:r>
      <w:r w:rsidR="00FC49AE" w:rsidRPr="009B6912">
        <w:rPr>
          <w:sz w:val="22"/>
          <w:szCs w:val="22"/>
        </w:rPr>
        <w:t>April 2013</w:t>
      </w:r>
    </w:p>
    <w:p w:rsidR="00FC49AE" w:rsidRPr="009B6912" w:rsidRDefault="00BA3FB1" w:rsidP="009B6912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Volunteer</w:t>
      </w:r>
    </w:p>
    <w:p w:rsidR="00A22E05" w:rsidRDefault="00BA2619" w:rsidP="009B691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Served the homeless </w:t>
      </w:r>
      <w:r w:rsidR="00FC49AE" w:rsidRPr="009B6912">
        <w:rPr>
          <w:sz w:val="22"/>
          <w:szCs w:val="22"/>
        </w:rPr>
        <w:t>of Chicago by facilitating and parti</w:t>
      </w:r>
      <w:r w:rsidR="00A22E05">
        <w:rPr>
          <w:sz w:val="22"/>
          <w:szCs w:val="22"/>
        </w:rPr>
        <w:t>cipating in teaching programs</w:t>
      </w:r>
    </w:p>
    <w:p w:rsidR="00FC49AE" w:rsidRPr="009B6912" w:rsidRDefault="00A22E05" w:rsidP="009B691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Assisted with food </w:t>
      </w:r>
      <w:r w:rsidR="00FC49AE" w:rsidRPr="009B6912">
        <w:rPr>
          <w:sz w:val="22"/>
          <w:szCs w:val="22"/>
        </w:rPr>
        <w:t>collection</w:t>
      </w:r>
      <w:r>
        <w:rPr>
          <w:sz w:val="22"/>
          <w:szCs w:val="22"/>
        </w:rPr>
        <w:t xml:space="preserve"> and distribution</w:t>
      </w:r>
    </w:p>
    <w:p w:rsidR="009B6912" w:rsidRPr="009B6912" w:rsidRDefault="009B6912" w:rsidP="009B6912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9B6912" w:rsidRPr="009B6912" w:rsidRDefault="009B6912" w:rsidP="009B6912">
      <w:pPr>
        <w:pStyle w:val="Default"/>
        <w:pBdr>
          <w:bottom w:val="single" w:sz="6" w:space="1" w:color="auto"/>
        </w:pBdr>
        <w:rPr>
          <w:b/>
          <w:sz w:val="22"/>
          <w:szCs w:val="22"/>
        </w:rPr>
      </w:pPr>
      <w:r w:rsidRPr="009B6912">
        <w:rPr>
          <w:b/>
          <w:sz w:val="22"/>
          <w:szCs w:val="22"/>
        </w:rPr>
        <w:t>PROJECTS AND ACTIVITIES</w:t>
      </w:r>
    </w:p>
    <w:p w:rsidR="001F6F25" w:rsidRDefault="00030A0D" w:rsidP="009B6912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8D63E2">
        <w:rPr>
          <w:i/>
          <w:iCs/>
        </w:rPr>
        <w:t>Valuation and Portfolio Management Course</w:t>
      </w:r>
      <w:r>
        <w:rPr>
          <w:sz w:val="22"/>
          <w:szCs w:val="22"/>
        </w:rPr>
        <w:t xml:space="preserve">: </w:t>
      </w:r>
      <w:r w:rsidR="00527D0C" w:rsidRPr="00527D0C">
        <w:rPr>
          <w:sz w:val="22"/>
          <w:szCs w:val="22"/>
        </w:rPr>
        <w:t>Analyzed the performance of four investment managers, through style analysis, analytical risk models and basic</w:t>
      </w:r>
      <w:r w:rsidR="00527D0C">
        <w:rPr>
          <w:sz w:val="22"/>
          <w:szCs w:val="22"/>
        </w:rPr>
        <w:t xml:space="preserve"> attribution techniques. The analysis was performed manually, without the aid of prepackaged analysis software</w:t>
      </w:r>
    </w:p>
    <w:p w:rsidR="00E41BE8" w:rsidRDefault="00E41BE8" w:rsidP="00527D0C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E41BE8">
        <w:rPr>
          <w:i/>
          <w:iCs/>
        </w:rPr>
        <w:t>Equity Valuation Course</w:t>
      </w:r>
      <w:r>
        <w:rPr>
          <w:rFonts w:eastAsia="Times New Roman"/>
          <w:color w:val="auto"/>
          <w:sz w:val="22"/>
          <w:szCs w:val="22"/>
        </w:rPr>
        <w:t xml:space="preserve">: </w:t>
      </w:r>
      <w:r w:rsidR="00DA6374">
        <w:rPr>
          <w:rFonts w:eastAsia="Times New Roman"/>
          <w:color w:val="auto"/>
          <w:sz w:val="22"/>
          <w:szCs w:val="22"/>
        </w:rPr>
        <w:t xml:space="preserve">Scored </w:t>
      </w:r>
      <w:r>
        <w:rPr>
          <w:rFonts w:eastAsia="Times New Roman"/>
          <w:color w:val="auto"/>
          <w:sz w:val="22"/>
          <w:szCs w:val="22"/>
        </w:rPr>
        <w:t>95% on Research Report project for Wal-Mart Stores, Inc.</w:t>
      </w:r>
      <w:r w:rsidR="000158A3">
        <w:rPr>
          <w:rFonts w:eastAsia="Times New Roman"/>
          <w:color w:val="auto"/>
          <w:sz w:val="22"/>
          <w:szCs w:val="22"/>
        </w:rPr>
        <w:t xml:space="preserve"> </w:t>
      </w:r>
    </w:p>
    <w:p w:rsidR="00527D0C" w:rsidRPr="009B6912" w:rsidRDefault="000158A3" w:rsidP="00527D0C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 w:rsidRPr="001F5D6A">
        <w:rPr>
          <w:i/>
          <w:iCs/>
        </w:rPr>
        <w:t>Financial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="001F5D6A">
        <w:rPr>
          <w:i/>
          <w:iCs/>
        </w:rPr>
        <w:t xml:space="preserve">Statement </w:t>
      </w:r>
      <w:r w:rsidRPr="001F5D6A">
        <w:rPr>
          <w:i/>
          <w:iCs/>
        </w:rPr>
        <w:t>Analysis</w:t>
      </w:r>
      <w:r w:rsidR="001F5D6A" w:rsidRPr="001F5D6A">
        <w:rPr>
          <w:i/>
          <w:iCs/>
        </w:rPr>
        <w:t xml:space="preserve"> Course:</w:t>
      </w:r>
      <w:r w:rsidR="001F5D6A">
        <w:rPr>
          <w:rFonts w:eastAsia="Times New Roman"/>
          <w:color w:val="auto"/>
          <w:sz w:val="22"/>
          <w:szCs w:val="22"/>
        </w:rPr>
        <w:t xml:space="preserve"> </w:t>
      </w:r>
      <w:r w:rsidR="001F5D6A" w:rsidRPr="00244157">
        <w:rPr>
          <w:sz w:val="22"/>
          <w:szCs w:val="22"/>
        </w:rPr>
        <w:t>Conducted a 3-year financial forecast</w:t>
      </w:r>
      <w:r w:rsidR="001F5D6A">
        <w:rPr>
          <w:sz w:val="22"/>
          <w:szCs w:val="22"/>
        </w:rPr>
        <w:t xml:space="preserve"> for Kimberly-Clark</w:t>
      </w:r>
    </w:p>
    <w:p w:rsidR="00E54168" w:rsidRPr="00A22E05" w:rsidRDefault="00E54168" w:rsidP="00E54168">
      <w:pPr>
        <w:pStyle w:val="Default"/>
        <w:rPr>
          <w:rFonts w:eastAsia="Times New Roman"/>
          <w:color w:val="auto"/>
          <w:sz w:val="22"/>
          <w:szCs w:val="22"/>
        </w:rPr>
      </w:pPr>
    </w:p>
    <w:p w:rsidR="00A22E05" w:rsidRDefault="00A22E05" w:rsidP="009B6912">
      <w:pPr>
        <w:pStyle w:val="Default"/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</w:p>
    <w:p w:rsidR="00071690" w:rsidRPr="009B6912" w:rsidRDefault="00A14D20" w:rsidP="009B6912">
      <w:pPr>
        <w:pStyle w:val="Default"/>
        <w:rPr>
          <w:rFonts w:eastAsia="Times New Roman"/>
          <w:color w:val="auto"/>
          <w:sz w:val="22"/>
          <w:szCs w:val="22"/>
        </w:rPr>
      </w:pPr>
      <w:r w:rsidRPr="009B6912">
        <w:rPr>
          <w:rFonts w:eastAsia="Times New Roman"/>
          <w:color w:val="auto"/>
          <w:sz w:val="22"/>
          <w:szCs w:val="22"/>
        </w:rPr>
        <w:t>Languages: English</w:t>
      </w:r>
      <w:r w:rsidR="009B6912" w:rsidRPr="009B6912">
        <w:rPr>
          <w:rFonts w:eastAsia="Times New Roman"/>
          <w:color w:val="auto"/>
          <w:sz w:val="22"/>
          <w:szCs w:val="22"/>
        </w:rPr>
        <w:t xml:space="preserve"> </w:t>
      </w:r>
      <w:r w:rsidRPr="009B6912">
        <w:rPr>
          <w:rFonts w:eastAsia="Times New Roman"/>
          <w:color w:val="auto"/>
          <w:sz w:val="22"/>
          <w:szCs w:val="22"/>
        </w:rPr>
        <w:t>(fluent), Russian</w:t>
      </w:r>
      <w:r w:rsidR="009B6912" w:rsidRPr="009B6912">
        <w:rPr>
          <w:rFonts w:eastAsia="Times New Roman"/>
          <w:color w:val="auto"/>
          <w:sz w:val="22"/>
          <w:szCs w:val="22"/>
        </w:rPr>
        <w:t xml:space="preserve"> </w:t>
      </w:r>
      <w:r w:rsidRPr="009B6912">
        <w:rPr>
          <w:rFonts w:eastAsia="Times New Roman"/>
          <w:color w:val="auto"/>
          <w:sz w:val="22"/>
          <w:szCs w:val="22"/>
        </w:rPr>
        <w:t>(fluent), Georgian</w:t>
      </w:r>
      <w:r w:rsidR="009B6912" w:rsidRPr="009B6912">
        <w:rPr>
          <w:rFonts w:eastAsia="Times New Roman"/>
          <w:color w:val="auto"/>
          <w:sz w:val="22"/>
          <w:szCs w:val="22"/>
        </w:rPr>
        <w:t xml:space="preserve"> </w:t>
      </w:r>
      <w:r w:rsidRPr="009B6912">
        <w:rPr>
          <w:rFonts w:eastAsia="Times New Roman"/>
          <w:color w:val="auto"/>
          <w:sz w:val="22"/>
          <w:szCs w:val="22"/>
        </w:rPr>
        <w:t xml:space="preserve">(fluent), </w:t>
      </w:r>
      <w:r w:rsidR="009B6912" w:rsidRPr="009B6912">
        <w:rPr>
          <w:rFonts w:eastAsia="Times New Roman"/>
          <w:color w:val="auto"/>
          <w:sz w:val="22"/>
          <w:szCs w:val="22"/>
        </w:rPr>
        <w:t>Armenian (native)</w:t>
      </w:r>
      <w:r w:rsidR="00A22E05">
        <w:rPr>
          <w:rFonts w:eastAsia="Times New Roman"/>
          <w:color w:val="auto"/>
          <w:sz w:val="22"/>
          <w:szCs w:val="22"/>
        </w:rPr>
        <w:t>,</w:t>
      </w:r>
      <w:r w:rsidR="009B6912" w:rsidRPr="009B6912">
        <w:rPr>
          <w:rFonts w:eastAsia="Times New Roman"/>
          <w:color w:val="auto"/>
          <w:sz w:val="22"/>
          <w:szCs w:val="22"/>
        </w:rPr>
        <w:t xml:space="preserve"> </w:t>
      </w:r>
      <w:r w:rsidRPr="009B6912">
        <w:rPr>
          <w:rFonts w:eastAsia="Times New Roman"/>
          <w:color w:val="auto"/>
          <w:sz w:val="22"/>
          <w:szCs w:val="22"/>
        </w:rPr>
        <w:t>French</w:t>
      </w:r>
      <w:r w:rsidR="009B6912" w:rsidRPr="009B6912">
        <w:rPr>
          <w:rFonts w:eastAsia="Times New Roman"/>
          <w:color w:val="auto"/>
          <w:sz w:val="22"/>
          <w:szCs w:val="22"/>
        </w:rPr>
        <w:t xml:space="preserve"> </w:t>
      </w:r>
      <w:r w:rsidRPr="009B6912">
        <w:rPr>
          <w:rFonts w:eastAsia="Times New Roman"/>
          <w:color w:val="auto"/>
          <w:sz w:val="22"/>
          <w:szCs w:val="22"/>
        </w:rPr>
        <w:t>(intermediate)</w:t>
      </w:r>
    </w:p>
    <w:p w:rsidR="00527D0C" w:rsidRPr="00527D0C" w:rsidRDefault="00BA2619" w:rsidP="00527D0C">
      <w:pPr>
        <w:pStyle w:val="Default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Technical</w:t>
      </w:r>
      <w:r w:rsidR="00A14D20" w:rsidRPr="009B6912">
        <w:rPr>
          <w:rFonts w:eastAsia="Times New Roman"/>
          <w:color w:val="auto"/>
          <w:sz w:val="22"/>
          <w:szCs w:val="22"/>
        </w:rPr>
        <w:t xml:space="preserve">: </w:t>
      </w:r>
      <w:r w:rsidR="00773E95" w:rsidRPr="009B6912">
        <w:rPr>
          <w:rFonts w:eastAsia="Times New Roman"/>
          <w:color w:val="auto"/>
          <w:sz w:val="22"/>
          <w:szCs w:val="22"/>
        </w:rPr>
        <w:t xml:space="preserve"> </w:t>
      </w:r>
      <w:r w:rsidR="000158A3">
        <w:rPr>
          <w:rFonts w:eastAsia="Times New Roman"/>
          <w:color w:val="auto"/>
          <w:sz w:val="22"/>
          <w:szCs w:val="22"/>
        </w:rPr>
        <w:t xml:space="preserve">SQL, </w:t>
      </w:r>
      <w:r w:rsidR="0067622D">
        <w:rPr>
          <w:rFonts w:eastAsia="Times New Roman"/>
          <w:color w:val="auto"/>
          <w:sz w:val="22"/>
          <w:szCs w:val="22"/>
        </w:rPr>
        <w:t xml:space="preserve">Microsoft Excel, QuickBooks, Cognos, </w:t>
      </w:r>
      <w:r w:rsidR="000158A3">
        <w:rPr>
          <w:rFonts w:eastAsia="Times New Roman"/>
          <w:color w:val="auto"/>
          <w:sz w:val="22"/>
          <w:szCs w:val="22"/>
        </w:rPr>
        <w:t>MATLAB</w:t>
      </w:r>
      <w:r w:rsidR="0067622D">
        <w:rPr>
          <w:rFonts w:eastAsia="Times New Roman"/>
          <w:color w:val="auto"/>
          <w:sz w:val="22"/>
          <w:szCs w:val="22"/>
        </w:rPr>
        <w:t xml:space="preserve">, Bloomberg Terminal, </w:t>
      </w:r>
      <w:r w:rsidR="00A14D20" w:rsidRPr="009B6912">
        <w:rPr>
          <w:rFonts w:eastAsia="Times New Roman"/>
          <w:color w:val="auto"/>
          <w:sz w:val="22"/>
          <w:szCs w:val="22"/>
        </w:rPr>
        <w:t>Word, Access</w:t>
      </w:r>
    </w:p>
    <w:sectPr w:rsidR="00527D0C" w:rsidRPr="00527D0C" w:rsidSect="009B6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4A" w:rsidRDefault="0049114A" w:rsidP="00C20C1E">
      <w:pPr>
        <w:spacing w:after="0" w:line="240" w:lineRule="auto"/>
      </w:pPr>
      <w:r>
        <w:separator/>
      </w:r>
    </w:p>
  </w:endnote>
  <w:endnote w:type="continuationSeparator" w:id="0">
    <w:p w:rsidR="0049114A" w:rsidRDefault="0049114A" w:rsidP="00C2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4A" w:rsidRDefault="0049114A" w:rsidP="00C20C1E">
      <w:pPr>
        <w:spacing w:after="0" w:line="240" w:lineRule="auto"/>
      </w:pPr>
      <w:r>
        <w:separator/>
      </w:r>
    </w:p>
  </w:footnote>
  <w:footnote w:type="continuationSeparator" w:id="0">
    <w:p w:rsidR="0049114A" w:rsidRDefault="0049114A" w:rsidP="00C2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4B2"/>
    <w:multiLevelType w:val="hybridMultilevel"/>
    <w:tmpl w:val="63F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3C96">
      <w:numFmt w:val="bullet"/>
      <w:lvlText w:val="•"/>
      <w:lvlJc w:val="left"/>
      <w:pPr>
        <w:ind w:left="1440" w:hanging="360"/>
      </w:pPr>
      <w:rPr>
        <w:rFonts w:ascii="NimbusRomNo9L-Medi" w:eastAsiaTheme="minorHAnsi" w:hAnsi="NimbusRomNo9L-Medi" w:cs="NimbusRomNo9L-Me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C25"/>
    <w:multiLevelType w:val="hybridMultilevel"/>
    <w:tmpl w:val="CE2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31E1"/>
    <w:multiLevelType w:val="multilevel"/>
    <w:tmpl w:val="0E5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A5906"/>
    <w:multiLevelType w:val="hybridMultilevel"/>
    <w:tmpl w:val="15C8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132C"/>
    <w:multiLevelType w:val="hybridMultilevel"/>
    <w:tmpl w:val="418C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31D6"/>
    <w:multiLevelType w:val="hybridMultilevel"/>
    <w:tmpl w:val="459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1BE2"/>
    <w:multiLevelType w:val="hybridMultilevel"/>
    <w:tmpl w:val="A87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6602"/>
    <w:multiLevelType w:val="hybridMultilevel"/>
    <w:tmpl w:val="A206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28E2">
      <w:numFmt w:val="bullet"/>
      <w:lvlText w:val="•"/>
      <w:lvlJc w:val="left"/>
      <w:pPr>
        <w:ind w:left="1440" w:hanging="360"/>
      </w:pPr>
      <w:rPr>
        <w:rFonts w:ascii="NimbusRomNo9L-Medi" w:eastAsiaTheme="minorHAnsi" w:hAnsi="NimbusRomNo9L-Medi" w:cs="NimbusRomNo9L-Me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0629"/>
    <w:multiLevelType w:val="hybridMultilevel"/>
    <w:tmpl w:val="CE52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E0E79"/>
    <w:multiLevelType w:val="hybridMultilevel"/>
    <w:tmpl w:val="C59C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0B37"/>
    <w:multiLevelType w:val="hybridMultilevel"/>
    <w:tmpl w:val="D4E0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C1E"/>
    <w:rsid w:val="000158A3"/>
    <w:rsid w:val="00021395"/>
    <w:rsid w:val="00030A0D"/>
    <w:rsid w:val="00071690"/>
    <w:rsid w:val="00071F06"/>
    <w:rsid w:val="000A7024"/>
    <w:rsid w:val="000D7DB5"/>
    <w:rsid w:val="000E5DB2"/>
    <w:rsid w:val="001148AC"/>
    <w:rsid w:val="00145463"/>
    <w:rsid w:val="0016218A"/>
    <w:rsid w:val="00177AC6"/>
    <w:rsid w:val="001C472F"/>
    <w:rsid w:val="001F5D6A"/>
    <w:rsid w:val="001F6F25"/>
    <w:rsid w:val="0022744A"/>
    <w:rsid w:val="002759E3"/>
    <w:rsid w:val="00285243"/>
    <w:rsid w:val="002B738E"/>
    <w:rsid w:val="002B7C7D"/>
    <w:rsid w:val="002C2DC7"/>
    <w:rsid w:val="002D41E8"/>
    <w:rsid w:val="00363D28"/>
    <w:rsid w:val="00396D32"/>
    <w:rsid w:val="003A45C6"/>
    <w:rsid w:val="00427F9E"/>
    <w:rsid w:val="00442057"/>
    <w:rsid w:val="00451218"/>
    <w:rsid w:val="0049114A"/>
    <w:rsid w:val="004B0252"/>
    <w:rsid w:val="004D2662"/>
    <w:rsid w:val="0051561F"/>
    <w:rsid w:val="00527D0C"/>
    <w:rsid w:val="00544CE3"/>
    <w:rsid w:val="00593A5F"/>
    <w:rsid w:val="005A5F02"/>
    <w:rsid w:val="005A733F"/>
    <w:rsid w:val="005B51DB"/>
    <w:rsid w:val="005E2EF0"/>
    <w:rsid w:val="005E6CDC"/>
    <w:rsid w:val="005F30FB"/>
    <w:rsid w:val="006363E6"/>
    <w:rsid w:val="00665A87"/>
    <w:rsid w:val="0067622D"/>
    <w:rsid w:val="007066FB"/>
    <w:rsid w:val="00706774"/>
    <w:rsid w:val="0074509C"/>
    <w:rsid w:val="00773E95"/>
    <w:rsid w:val="00774381"/>
    <w:rsid w:val="007A20E9"/>
    <w:rsid w:val="007D40C4"/>
    <w:rsid w:val="00801884"/>
    <w:rsid w:val="00807D3E"/>
    <w:rsid w:val="008B3CAB"/>
    <w:rsid w:val="008D5B4F"/>
    <w:rsid w:val="008E5D5B"/>
    <w:rsid w:val="0091367B"/>
    <w:rsid w:val="00923301"/>
    <w:rsid w:val="0094040C"/>
    <w:rsid w:val="00985CC3"/>
    <w:rsid w:val="009B6912"/>
    <w:rsid w:val="009C38C0"/>
    <w:rsid w:val="00A14D20"/>
    <w:rsid w:val="00A22E05"/>
    <w:rsid w:val="00A82B0F"/>
    <w:rsid w:val="00B50051"/>
    <w:rsid w:val="00BA2619"/>
    <w:rsid w:val="00BA3FB1"/>
    <w:rsid w:val="00BC4431"/>
    <w:rsid w:val="00BC50F6"/>
    <w:rsid w:val="00C20C1E"/>
    <w:rsid w:val="00C80637"/>
    <w:rsid w:val="00C94E25"/>
    <w:rsid w:val="00CA48D2"/>
    <w:rsid w:val="00CB516C"/>
    <w:rsid w:val="00CB5D1D"/>
    <w:rsid w:val="00D01356"/>
    <w:rsid w:val="00D76CCB"/>
    <w:rsid w:val="00DA6374"/>
    <w:rsid w:val="00DD1E2E"/>
    <w:rsid w:val="00E41BE8"/>
    <w:rsid w:val="00E54168"/>
    <w:rsid w:val="00E54821"/>
    <w:rsid w:val="00E57DBC"/>
    <w:rsid w:val="00E81D8E"/>
    <w:rsid w:val="00E82958"/>
    <w:rsid w:val="00EC56E6"/>
    <w:rsid w:val="00ED6B1E"/>
    <w:rsid w:val="00F04C29"/>
    <w:rsid w:val="00F52319"/>
    <w:rsid w:val="00FB5101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6F3D6-A217-4FC3-A80C-AFA06BE7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name">
    <w:name w:val="user_name"/>
    <w:basedOn w:val="Normal"/>
    <w:rsid w:val="00C2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ablecontact">
    <w:name w:val="editable_contact"/>
    <w:basedOn w:val="DefaultParagraphFont"/>
    <w:rsid w:val="00C20C1E"/>
  </w:style>
  <w:style w:type="paragraph" w:customStyle="1" w:styleId="address">
    <w:name w:val="address"/>
    <w:basedOn w:val="Normal"/>
    <w:rsid w:val="00C2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C1E"/>
  </w:style>
  <w:style w:type="paragraph" w:customStyle="1" w:styleId="email">
    <w:name w:val="email"/>
    <w:basedOn w:val="Normal"/>
    <w:rsid w:val="00C2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0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C1E"/>
  </w:style>
  <w:style w:type="paragraph" w:styleId="Footer">
    <w:name w:val="footer"/>
    <w:basedOn w:val="Normal"/>
    <w:link w:val="FooterChar"/>
    <w:uiPriority w:val="99"/>
    <w:unhideWhenUsed/>
    <w:rsid w:val="00C2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1E"/>
  </w:style>
  <w:style w:type="paragraph" w:styleId="ListParagraph">
    <w:name w:val="List Paragraph"/>
    <w:basedOn w:val="Normal"/>
    <w:uiPriority w:val="34"/>
    <w:qFormat/>
    <w:rsid w:val="0080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7F03-3712-4075-93F1-3776B089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Samvel Khutsiyan</cp:lastModifiedBy>
  <cp:revision>23</cp:revision>
  <cp:lastPrinted>2014-08-26T05:17:00Z</cp:lastPrinted>
  <dcterms:created xsi:type="dcterms:W3CDTF">2014-02-02T10:54:00Z</dcterms:created>
  <dcterms:modified xsi:type="dcterms:W3CDTF">2016-01-22T02:38:00Z</dcterms:modified>
</cp:coreProperties>
</file>