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80B5B" w14:textId="77777777" w:rsidR="004606BA" w:rsidRPr="00B03608" w:rsidRDefault="00A46F1E">
      <w:pPr>
        <w:pStyle w:val="a1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</w:t>
      </w:r>
      <w:r w:rsidR="00BF5B06" w:rsidRPr="00B03608">
        <w:rPr>
          <w:b/>
          <w:sz w:val="28"/>
          <w:szCs w:val="28"/>
          <w:lang w:val="en-US"/>
        </w:rPr>
        <w:t>Curriculum Vitae</w:t>
      </w:r>
    </w:p>
    <w:p w14:paraId="12488784" w14:textId="77777777" w:rsidR="00CB5139" w:rsidRDefault="00A46F1E" w:rsidP="0053110D">
      <w:pPr>
        <w:pStyle w:val="a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</w:p>
    <w:p w14:paraId="0383842F" w14:textId="77777777" w:rsidR="00CB5139" w:rsidRDefault="00CB5139" w:rsidP="0053110D">
      <w:pPr>
        <w:pStyle w:val="a1"/>
        <w:jc w:val="center"/>
        <w:rPr>
          <w:b/>
          <w:sz w:val="28"/>
          <w:szCs w:val="28"/>
          <w:lang w:val="en-US"/>
        </w:rPr>
      </w:pPr>
    </w:p>
    <w:p w14:paraId="6772BF83" w14:textId="77777777" w:rsidR="004606BA" w:rsidRPr="00B03608" w:rsidRDefault="00CB5139" w:rsidP="0053110D">
      <w:pPr>
        <w:pStyle w:val="a1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</w:t>
      </w:r>
      <w:r w:rsidR="00A46F1E">
        <w:rPr>
          <w:b/>
          <w:sz w:val="28"/>
          <w:szCs w:val="28"/>
          <w:lang w:val="en-US"/>
        </w:rPr>
        <w:t xml:space="preserve"> </w:t>
      </w:r>
      <w:r w:rsidR="00BF5B06" w:rsidRPr="00B03608">
        <w:rPr>
          <w:b/>
          <w:sz w:val="28"/>
          <w:szCs w:val="28"/>
          <w:lang w:val="en-US"/>
        </w:rPr>
        <w:t xml:space="preserve">Assel  </w:t>
      </w:r>
      <w:proofErr w:type="spellStart"/>
      <w:r w:rsidR="0053110D" w:rsidRPr="00B03608">
        <w:rPr>
          <w:b/>
          <w:sz w:val="28"/>
          <w:szCs w:val="28"/>
          <w:lang w:val="en-US"/>
        </w:rPr>
        <w:t>Askerbekovna</w:t>
      </w:r>
      <w:proofErr w:type="spellEnd"/>
      <w:r w:rsidR="0053110D" w:rsidRPr="00B03608">
        <w:rPr>
          <w:b/>
          <w:sz w:val="28"/>
          <w:szCs w:val="28"/>
          <w:lang w:val="en-US"/>
        </w:rPr>
        <w:t xml:space="preserve"> </w:t>
      </w:r>
      <w:r w:rsidR="00BF5B06" w:rsidRPr="00B03608">
        <w:rPr>
          <w:b/>
          <w:sz w:val="28"/>
          <w:szCs w:val="28"/>
          <w:lang w:val="en-US"/>
        </w:rPr>
        <w:t>Kulysheva</w:t>
      </w:r>
    </w:p>
    <w:p w14:paraId="3829E686" w14:textId="77777777" w:rsidR="004606BA" w:rsidRPr="00B03608" w:rsidRDefault="00BF5B06">
      <w:pPr>
        <w:pStyle w:val="a1"/>
        <w:rPr>
          <w:sz w:val="28"/>
          <w:szCs w:val="28"/>
          <w:lang w:val="en-US"/>
        </w:rPr>
      </w:pPr>
      <w:r w:rsidRPr="00B03608">
        <w:rPr>
          <w:b/>
          <w:sz w:val="28"/>
          <w:szCs w:val="28"/>
          <w:lang w:val="en-US"/>
        </w:rPr>
        <w:t xml:space="preserve">                                            </w:t>
      </w:r>
    </w:p>
    <w:p w14:paraId="3A7D65AB" w14:textId="77777777" w:rsidR="00A46F1E" w:rsidRDefault="00A46F1E" w:rsidP="00A46F1E">
      <w:pPr>
        <w:spacing w:after="0" w:line="240" w:lineRule="auto"/>
        <w:ind w:left="567" w:right="-199"/>
        <w:jc w:val="center"/>
        <w:rPr>
          <w:rFonts w:ascii="Times New Roman" w:hAnsi="Times New Roman" w:cs="Times New Roman"/>
          <w:b/>
          <w:lang w:val="en-US"/>
        </w:rPr>
        <w:sectPr w:rsidR="00A46F1E" w:rsidSect="00A46F1E">
          <w:pgSz w:w="11906" w:h="16838"/>
          <w:pgMar w:top="1134" w:right="851" w:bottom="1134" w:left="1134" w:header="0" w:footer="0" w:gutter="0"/>
          <w:cols w:num="2" w:space="720"/>
          <w:formProt w:val="0"/>
          <w:docGrid w:linePitch="360"/>
        </w:sectPr>
      </w:pPr>
      <w:r w:rsidRPr="000D0A27"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6EF579E1" wp14:editId="5A51969C">
            <wp:extent cx="1329964" cy="1209354"/>
            <wp:effectExtent l="0" t="0" r="3810" b="0"/>
            <wp:docPr id="1" name="Рисунок 1" descr="H:\pics\мои\IMG_7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s\мои\IMG_7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73" cy="121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2136E" w14:textId="77777777" w:rsidR="0053110D" w:rsidRDefault="005A6CE9" w:rsidP="0053110D">
      <w:pPr>
        <w:spacing w:after="0" w:line="240" w:lineRule="auto"/>
        <w:ind w:left="567" w:right="-199"/>
        <w:rPr>
          <w:rFonts w:ascii="Times New Roman" w:hAnsi="Times New Roman" w:cs="Times New Roman"/>
          <w:lang w:val="en-US"/>
        </w:rPr>
      </w:pPr>
      <w:r w:rsidRPr="0053110D">
        <w:rPr>
          <w:rFonts w:ascii="Times New Roman" w:hAnsi="Times New Roman" w:cs="Times New Roman"/>
          <w:b/>
          <w:lang w:val="en-US"/>
        </w:rPr>
        <w:lastRenderedPageBreak/>
        <w:t xml:space="preserve">Home </w:t>
      </w:r>
      <w:r w:rsidRPr="0053110D">
        <w:rPr>
          <w:rFonts w:ascii="Times New Roman" w:hAnsi="Times New Roman" w:cs="Times New Roman"/>
          <w:b/>
          <w:lang w:val="en-US"/>
        </w:rPr>
        <w:tab/>
        <w:t>Address</w:t>
      </w: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  <w:t>8-62, Abaya St,</w:t>
      </w:r>
    </w:p>
    <w:p w14:paraId="05A059A7" w14:textId="77777777" w:rsidR="005A6CE9" w:rsidRPr="0053110D" w:rsidRDefault="005A6CE9" w:rsidP="0053110D">
      <w:pPr>
        <w:spacing w:after="0" w:line="240" w:lineRule="auto"/>
        <w:ind w:left="567" w:right="-199"/>
        <w:rPr>
          <w:rFonts w:ascii="Times New Roman" w:hAnsi="Times New Roman" w:cs="Times New Roman"/>
          <w:lang w:val="en-US"/>
        </w:rPr>
      </w:pPr>
      <w:r w:rsidRPr="0053110D">
        <w:rPr>
          <w:rFonts w:ascii="Times New Roman" w:hAnsi="Times New Roman" w:cs="Times New Roman"/>
          <w:b/>
          <w:lang w:val="en-US"/>
        </w:rPr>
        <w:t xml:space="preserve">                                                             </w:t>
      </w:r>
      <w:r w:rsidRPr="0053110D">
        <w:rPr>
          <w:rFonts w:ascii="Times New Roman" w:hAnsi="Times New Roman" w:cs="Times New Roman"/>
          <w:lang w:val="en-US"/>
        </w:rPr>
        <w:t xml:space="preserve"> </w:t>
      </w:r>
      <w:r w:rsidR="00CB5139">
        <w:rPr>
          <w:rFonts w:ascii="Times New Roman" w:hAnsi="Times New Roman" w:cs="Times New Roman"/>
          <w:lang w:val="en-US"/>
        </w:rPr>
        <w:t xml:space="preserve">    </w:t>
      </w:r>
      <w:r w:rsidRPr="0053110D">
        <w:rPr>
          <w:rFonts w:ascii="Times New Roman" w:hAnsi="Times New Roman" w:cs="Times New Roman"/>
          <w:lang w:val="en-US"/>
        </w:rPr>
        <w:t xml:space="preserve">Astana, Kazakhstan </w:t>
      </w:r>
    </w:p>
    <w:p w14:paraId="739C045A" w14:textId="77777777" w:rsidR="005A6CE9" w:rsidRPr="0053110D" w:rsidRDefault="005A6CE9" w:rsidP="0053110D">
      <w:pPr>
        <w:spacing w:after="0" w:line="240" w:lineRule="auto"/>
        <w:ind w:left="567" w:right="-199"/>
        <w:rPr>
          <w:rFonts w:ascii="Times New Roman" w:hAnsi="Times New Roman" w:cs="Times New Roman"/>
          <w:lang w:val="en-US"/>
        </w:rPr>
      </w:pPr>
      <w:r w:rsidRPr="0053110D">
        <w:rPr>
          <w:rFonts w:ascii="Times New Roman" w:hAnsi="Times New Roman" w:cs="Times New Roman"/>
          <w:lang w:val="en-US"/>
        </w:rPr>
        <w:t xml:space="preserve">                                     </w:t>
      </w:r>
      <w:r w:rsidR="0053110D" w:rsidRPr="0053110D">
        <w:rPr>
          <w:rFonts w:ascii="Times New Roman" w:hAnsi="Times New Roman" w:cs="Times New Roman"/>
          <w:lang w:val="en-US"/>
        </w:rPr>
        <w:t xml:space="preserve">                         </w:t>
      </w:r>
      <w:r w:rsidR="00CB5139">
        <w:rPr>
          <w:rFonts w:ascii="Times New Roman" w:hAnsi="Times New Roman" w:cs="Times New Roman"/>
          <w:lang w:val="en-US"/>
        </w:rPr>
        <w:t xml:space="preserve">    </w:t>
      </w:r>
      <w:r w:rsidRPr="0053110D">
        <w:rPr>
          <w:rFonts w:ascii="Times New Roman" w:hAnsi="Times New Roman" w:cs="Times New Roman"/>
          <w:lang w:val="en-US"/>
        </w:rPr>
        <w:t xml:space="preserve">010000 </w:t>
      </w:r>
      <w:r w:rsidRPr="0053110D">
        <w:rPr>
          <w:rFonts w:ascii="Times New Roman" w:hAnsi="Times New Roman" w:cs="Times New Roman"/>
          <w:bCs/>
          <w:lang w:val="en-US"/>
        </w:rPr>
        <w:t xml:space="preserve"> </w:t>
      </w: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</w:r>
    </w:p>
    <w:p w14:paraId="435FE2BC" w14:textId="77777777" w:rsidR="005A6CE9" w:rsidRPr="0053110D" w:rsidRDefault="005A6CE9" w:rsidP="0053110D">
      <w:pPr>
        <w:spacing w:after="0" w:line="240" w:lineRule="auto"/>
        <w:ind w:left="1287" w:right="-199" w:firstLine="153"/>
        <w:rPr>
          <w:rFonts w:ascii="Times New Roman" w:hAnsi="Times New Roman" w:cs="Times New Roman"/>
          <w:lang w:val="en-US"/>
        </w:rPr>
      </w:pPr>
      <w:r w:rsidRPr="0053110D">
        <w:rPr>
          <w:rFonts w:ascii="Times New Roman" w:hAnsi="Times New Roman" w:cs="Times New Roman"/>
          <w:b/>
          <w:lang w:val="en-US"/>
        </w:rPr>
        <w:t>Telephone Number</w:t>
      </w: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  <w:t>+7</w:t>
      </w:r>
      <w:r w:rsidR="0053110D" w:rsidRPr="0053110D">
        <w:rPr>
          <w:rFonts w:ascii="Times New Roman" w:hAnsi="Times New Roman" w:cs="Times New Roman"/>
          <w:lang w:val="en-US"/>
        </w:rPr>
        <w:t>7</w:t>
      </w:r>
      <w:r w:rsidRPr="0053110D">
        <w:rPr>
          <w:rFonts w:ascii="Times New Roman" w:hAnsi="Times New Roman" w:cs="Times New Roman"/>
          <w:lang w:val="en-US"/>
        </w:rPr>
        <w:t>172 407370</w:t>
      </w:r>
    </w:p>
    <w:p w14:paraId="508A31D1" w14:textId="77777777" w:rsidR="00F35B37" w:rsidRPr="0053110D" w:rsidRDefault="00F35B37" w:rsidP="0053110D">
      <w:pPr>
        <w:spacing w:after="0" w:line="240" w:lineRule="auto"/>
        <w:ind w:left="1287" w:right="-199" w:firstLine="153"/>
        <w:rPr>
          <w:rFonts w:ascii="Times New Roman" w:hAnsi="Times New Roman" w:cs="Times New Roman"/>
          <w:lang w:val="en-US"/>
        </w:rPr>
      </w:pPr>
    </w:p>
    <w:p w14:paraId="60A611DD" w14:textId="77777777" w:rsidR="00F35B37" w:rsidRPr="0053110D" w:rsidRDefault="00F35B37" w:rsidP="0053110D">
      <w:pPr>
        <w:spacing w:after="0" w:line="240" w:lineRule="auto"/>
        <w:ind w:left="1287" w:right="-199" w:firstLine="153"/>
        <w:rPr>
          <w:rFonts w:ascii="Times New Roman" w:hAnsi="Times New Roman" w:cs="Times New Roman"/>
          <w:lang w:val="en-US"/>
        </w:rPr>
      </w:pPr>
    </w:p>
    <w:p w14:paraId="5E083D8D" w14:textId="77777777" w:rsidR="005A6CE9" w:rsidRPr="0053110D" w:rsidRDefault="005A6CE9" w:rsidP="0053110D">
      <w:pPr>
        <w:spacing w:after="0" w:line="240" w:lineRule="auto"/>
        <w:ind w:left="1134" w:right="-199" w:firstLine="306"/>
        <w:rPr>
          <w:rFonts w:ascii="Times New Roman" w:hAnsi="Times New Roman" w:cs="Times New Roman"/>
          <w:lang w:val="en-US"/>
        </w:rPr>
      </w:pPr>
      <w:r w:rsidRPr="0053110D">
        <w:rPr>
          <w:rFonts w:ascii="Times New Roman" w:hAnsi="Times New Roman" w:cs="Times New Roman"/>
          <w:b/>
          <w:lang w:val="en-US"/>
        </w:rPr>
        <w:t xml:space="preserve">Mobile </w:t>
      </w:r>
      <w:r w:rsidRPr="0053110D">
        <w:rPr>
          <w:rFonts w:ascii="Times New Roman" w:hAnsi="Times New Roman" w:cs="Times New Roman"/>
          <w:b/>
          <w:lang w:val="en-US"/>
        </w:rPr>
        <w:tab/>
      </w:r>
      <w:r w:rsidRPr="0053110D">
        <w:rPr>
          <w:rFonts w:ascii="Times New Roman" w:hAnsi="Times New Roman" w:cs="Times New Roman"/>
          <w:b/>
          <w:lang w:val="en-US"/>
        </w:rPr>
        <w:tab/>
      </w:r>
      <w:r w:rsidRPr="0053110D">
        <w:rPr>
          <w:rFonts w:ascii="Times New Roman" w:hAnsi="Times New Roman" w:cs="Times New Roman"/>
          <w:b/>
          <w:lang w:val="en-US"/>
        </w:rPr>
        <w:tab/>
      </w:r>
      <w:r w:rsidR="0053110D" w:rsidRPr="0053110D">
        <w:rPr>
          <w:rFonts w:ascii="Times New Roman" w:hAnsi="Times New Roman" w:cs="Times New Roman"/>
          <w:lang w:val="en-US"/>
        </w:rPr>
        <w:t xml:space="preserve">+77013092162 </w:t>
      </w:r>
    </w:p>
    <w:p w14:paraId="7D2E2422" w14:textId="77777777" w:rsidR="005A6CE9" w:rsidRPr="0053110D" w:rsidRDefault="005A6CE9" w:rsidP="0053110D">
      <w:pPr>
        <w:spacing w:after="0" w:line="240" w:lineRule="auto"/>
        <w:ind w:left="981" w:right="-199" w:firstLine="459"/>
        <w:rPr>
          <w:rFonts w:ascii="Times New Roman" w:hAnsi="Times New Roman" w:cs="Times New Roman"/>
          <w:lang w:val="en-US"/>
        </w:rPr>
      </w:pPr>
      <w:r w:rsidRPr="0053110D">
        <w:rPr>
          <w:rFonts w:ascii="Times New Roman" w:hAnsi="Times New Roman" w:cs="Times New Roman"/>
          <w:b/>
          <w:lang w:val="en-US"/>
        </w:rPr>
        <w:t>Email</w:t>
      </w:r>
      <w:r w:rsidRPr="0053110D">
        <w:rPr>
          <w:rFonts w:ascii="Times New Roman" w:hAnsi="Times New Roman" w:cs="Times New Roman"/>
          <w:b/>
          <w:lang w:val="en-US"/>
        </w:rPr>
        <w:tab/>
      </w:r>
      <w:r w:rsidRPr="0053110D">
        <w:rPr>
          <w:rFonts w:ascii="Times New Roman" w:hAnsi="Times New Roman" w:cs="Times New Roman"/>
          <w:b/>
          <w:lang w:val="en-US"/>
        </w:rPr>
        <w:tab/>
      </w:r>
      <w:r w:rsidRPr="0053110D">
        <w:rPr>
          <w:rFonts w:ascii="Times New Roman" w:hAnsi="Times New Roman" w:cs="Times New Roman"/>
          <w:b/>
          <w:lang w:val="en-US"/>
        </w:rPr>
        <w:tab/>
      </w:r>
      <w:r w:rsidRPr="0053110D">
        <w:rPr>
          <w:rFonts w:ascii="Times New Roman" w:hAnsi="Times New Roman" w:cs="Times New Roman"/>
          <w:b/>
          <w:lang w:val="en-US"/>
        </w:rPr>
        <w:tab/>
      </w:r>
      <w:hyperlink r:id="rId7" w:history="1">
        <w:r w:rsidR="0053110D" w:rsidRPr="0053110D">
          <w:rPr>
            <w:rStyle w:val="af3"/>
            <w:rFonts w:ascii="Times New Roman" w:hAnsi="Times New Roman" w:cs="Times New Roman"/>
            <w:lang w:val="en-US"/>
          </w:rPr>
          <w:t>akulysheva@gmail.com</w:t>
        </w:r>
      </w:hyperlink>
      <w:r w:rsidR="0053110D" w:rsidRPr="0053110D">
        <w:rPr>
          <w:rFonts w:ascii="Times New Roman" w:hAnsi="Times New Roman" w:cs="Times New Roman"/>
          <w:lang w:val="en-US"/>
        </w:rPr>
        <w:t xml:space="preserve">  </w:t>
      </w:r>
    </w:p>
    <w:p w14:paraId="6E2D2B5A" w14:textId="77777777" w:rsidR="005A6CE9" w:rsidRPr="0053110D" w:rsidRDefault="005A6CE9" w:rsidP="0053110D">
      <w:pPr>
        <w:spacing w:after="0" w:line="240" w:lineRule="auto"/>
        <w:ind w:left="567" w:right="-199"/>
        <w:rPr>
          <w:rFonts w:ascii="Times New Roman" w:hAnsi="Times New Roman" w:cs="Times New Roman"/>
          <w:b/>
          <w:lang w:val="en-US"/>
        </w:rPr>
      </w:pPr>
    </w:p>
    <w:p w14:paraId="55E51767" w14:textId="217295C1" w:rsidR="005A6CE9" w:rsidRPr="0053110D" w:rsidRDefault="005A6CE9" w:rsidP="0053110D">
      <w:pPr>
        <w:spacing w:after="0" w:line="240" w:lineRule="auto"/>
        <w:ind w:right="-199" w:firstLine="567"/>
        <w:rPr>
          <w:rFonts w:ascii="Times New Roman" w:hAnsi="Times New Roman" w:cs="Times New Roman"/>
          <w:lang w:val="en-US"/>
        </w:rPr>
      </w:pPr>
      <w:r w:rsidRPr="0053110D">
        <w:rPr>
          <w:rFonts w:ascii="Times New Roman" w:hAnsi="Times New Roman" w:cs="Times New Roman"/>
          <w:b/>
          <w:lang w:val="en-US"/>
        </w:rPr>
        <w:t>Work</w:t>
      </w: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b/>
          <w:lang w:val="en-US"/>
        </w:rPr>
        <w:t>Address</w:t>
      </w: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</w:r>
      <w:r w:rsidR="00E32BB6">
        <w:rPr>
          <w:rFonts w:ascii="Times New Roman" w:hAnsi="Times New Roman" w:cs="Times New Roman"/>
          <w:lang w:val="en-US"/>
        </w:rPr>
        <w:t xml:space="preserve">KAZMEDIA </w:t>
      </w:r>
      <w:r w:rsidR="0053110D" w:rsidRPr="0053110D">
        <w:rPr>
          <w:rFonts w:ascii="Times New Roman" w:hAnsi="Times New Roman" w:cs="Times New Roman"/>
          <w:lang w:val="en-US"/>
        </w:rPr>
        <w:t xml:space="preserve"> </w:t>
      </w:r>
    </w:p>
    <w:p w14:paraId="50BFA00F" w14:textId="320FB643" w:rsidR="005A6CE9" w:rsidRPr="0053110D" w:rsidRDefault="005A6CE9" w:rsidP="0053110D">
      <w:pPr>
        <w:spacing w:after="0" w:line="240" w:lineRule="auto"/>
        <w:ind w:left="1440" w:right="-199"/>
        <w:rPr>
          <w:rFonts w:ascii="Times New Roman" w:hAnsi="Times New Roman" w:cs="Times New Roman"/>
          <w:lang w:val="en-US"/>
        </w:rPr>
      </w:pPr>
      <w:r w:rsidRPr="0053110D">
        <w:rPr>
          <w:rFonts w:ascii="Times New Roman" w:hAnsi="Times New Roman" w:cs="Times New Roman"/>
          <w:b/>
          <w:lang w:val="en-US"/>
        </w:rPr>
        <w:tab/>
      </w:r>
      <w:r w:rsidRPr="0053110D">
        <w:rPr>
          <w:rFonts w:ascii="Times New Roman" w:hAnsi="Times New Roman" w:cs="Times New Roman"/>
          <w:b/>
          <w:lang w:val="en-US"/>
        </w:rPr>
        <w:tab/>
      </w:r>
      <w:r w:rsidRPr="0053110D">
        <w:rPr>
          <w:rFonts w:ascii="Times New Roman" w:hAnsi="Times New Roman" w:cs="Times New Roman"/>
          <w:b/>
          <w:lang w:val="en-US"/>
        </w:rPr>
        <w:tab/>
      </w:r>
      <w:r w:rsidRPr="0053110D">
        <w:rPr>
          <w:rFonts w:ascii="Times New Roman" w:hAnsi="Times New Roman" w:cs="Times New Roman"/>
          <w:b/>
          <w:lang w:val="en-US"/>
        </w:rPr>
        <w:tab/>
      </w:r>
      <w:r w:rsidR="00E32BB6">
        <w:rPr>
          <w:rFonts w:ascii="Times New Roman" w:hAnsi="Times New Roman" w:cs="Times New Roman"/>
          <w:lang w:val="en-US"/>
        </w:rPr>
        <w:t>8</w:t>
      </w:r>
      <w:r w:rsidR="0053110D" w:rsidRPr="005311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3110D" w:rsidRPr="0053110D">
        <w:rPr>
          <w:rFonts w:ascii="Times New Roman" w:hAnsi="Times New Roman" w:cs="Times New Roman"/>
          <w:lang w:val="en-US"/>
        </w:rPr>
        <w:t>Kunayeva</w:t>
      </w:r>
      <w:proofErr w:type="spellEnd"/>
      <w:r w:rsidR="0053110D" w:rsidRPr="0053110D">
        <w:rPr>
          <w:rFonts w:ascii="Times New Roman" w:hAnsi="Times New Roman" w:cs="Times New Roman"/>
          <w:lang w:val="en-US"/>
        </w:rPr>
        <w:t xml:space="preserve"> St</w:t>
      </w:r>
    </w:p>
    <w:p w14:paraId="626C50E4" w14:textId="77777777" w:rsidR="005A6CE9" w:rsidRPr="0053110D" w:rsidRDefault="005A6CE9" w:rsidP="0053110D">
      <w:pPr>
        <w:spacing w:after="0" w:line="240" w:lineRule="auto"/>
        <w:ind w:left="1440" w:right="-199"/>
        <w:rPr>
          <w:rFonts w:ascii="Times New Roman" w:hAnsi="Times New Roman" w:cs="Times New Roman"/>
          <w:lang w:val="en-US"/>
        </w:rPr>
      </w:pP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</w:r>
      <w:r w:rsidR="0053110D" w:rsidRPr="0053110D">
        <w:rPr>
          <w:rFonts w:ascii="Times New Roman" w:hAnsi="Times New Roman" w:cs="Times New Roman"/>
          <w:lang w:val="en-US"/>
        </w:rPr>
        <w:t>Astana</w:t>
      </w:r>
    </w:p>
    <w:p w14:paraId="706814D0" w14:textId="77777777" w:rsidR="005A6CE9" w:rsidRPr="0053110D" w:rsidRDefault="005A6CE9" w:rsidP="0053110D">
      <w:pPr>
        <w:spacing w:after="0" w:line="240" w:lineRule="auto"/>
        <w:ind w:left="1440" w:right="-199"/>
        <w:rPr>
          <w:rFonts w:ascii="Times New Roman" w:hAnsi="Times New Roman" w:cs="Times New Roman"/>
          <w:lang w:val="en-US"/>
        </w:rPr>
      </w:pP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</w:r>
    </w:p>
    <w:p w14:paraId="63F37588" w14:textId="77777777" w:rsidR="0053110D" w:rsidRPr="0053110D" w:rsidRDefault="005A6CE9" w:rsidP="0053110D">
      <w:pPr>
        <w:spacing w:after="0" w:line="240" w:lineRule="auto"/>
        <w:ind w:left="1440" w:right="-199"/>
        <w:rPr>
          <w:rFonts w:ascii="Times New Roman" w:hAnsi="Times New Roman" w:cs="Times New Roman"/>
          <w:lang w:val="en-US"/>
        </w:rPr>
      </w:pPr>
      <w:r w:rsidRPr="0053110D">
        <w:rPr>
          <w:rFonts w:ascii="Times New Roman" w:hAnsi="Times New Roman" w:cs="Times New Roman"/>
          <w:b/>
          <w:lang w:val="en-US"/>
        </w:rPr>
        <w:t>Telephone Number</w:t>
      </w: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</w:r>
      <w:r w:rsidR="0053110D" w:rsidRPr="0053110D">
        <w:rPr>
          <w:rFonts w:ascii="Times New Roman" w:hAnsi="Times New Roman" w:cs="Times New Roman"/>
          <w:lang w:val="en-US"/>
        </w:rPr>
        <w:t xml:space="preserve">+77172 475026 </w:t>
      </w:r>
    </w:p>
    <w:p w14:paraId="0DF0D9EC" w14:textId="08284EF9" w:rsidR="005A6CE9" w:rsidRPr="0053110D" w:rsidRDefault="005A6CE9" w:rsidP="0053110D">
      <w:pPr>
        <w:spacing w:after="0" w:line="240" w:lineRule="auto"/>
        <w:ind w:left="1440" w:right="-199"/>
        <w:rPr>
          <w:rFonts w:ascii="Times New Roman" w:hAnsi="Times New Roman" w:cs="Times New Roman"/>
          <w:lang w:val="en-US"/>
        </w:rPr>
      </w:pPr>
      <w:r w:rsidRPr="0053110D">
        <w:rPr>
          <w:rFonts w:ascii="Times New Roman" w:hAnsi="Times New Roman" w:cs="Times New Roman"/>
          <w:b/>
          <w:lang w:val="en-US"/>
        </w:rPr>
        <w:t>Email</w:t>
      </w:r>
      <w:r w:rsidRPr="0053110D">
        <w:rPr>
          <w:rFonts w:ascii="Times New Roman" w:hAnsi="Times New Roman" w:cs="Times New Roman"/>
          <w:b/>
          <w:lang w:val="en-US"/>
        </w:rPr>
        <w:tab/>
      </w:r>
      <w:r w:rsidRPr="0053110D">
        <w:rPr>
          <w:rFonts w:ascii="Times New Roman" w:hAnsi="Times New Roman" w:cs="Times New Roman"/>
          <w:b/>
          <w:lang w:val="en-US"/>
        </w:rPr>
        <w:tab/>
      </w:r>
      <w:r w:rsidRPr="0053110D">
        <w:rPr>
          <w:rFonts w:ascii="Times New Roman" w:hAnsi="Times New Roman" w:cs="Times New Roman"/>
          <w:b/>
          <w:lang w:val="en-US"/>
        </w:rPr>
        <w:tab/>
      </w:r>
      <w:r w:rsidRPr="0053110D">
        <w:rPr>
          <w:rFonts w:ascii="Times New Roman" w:hAnsi="Times New Roman" w:cs="Times New Roman"/>
          <w:b/>
          <w:lang w:val="en-US"/>
        </w:rPr>
        <w:tab/>
      </w:r>
      <w:r w:rsidR="0053110D" w:rsidRPr="0053110D">
        <w:rPr>
          <w:rFonts w:ascii="Times New Roman" w:hAnsi="Times New Roman" w:cs="Times New Roman"/>
          <w:lang w:val="en-US"/>
        </w:rPr>
        <w:t xml:space="preserve"> </w:t>
      </w:r>
      <w:r w:rsidR="00E32BB6">
        <w:rPr>
          <w:rFonts w:ascii="Times New Roman" w:hAnsi="Times New Roman" w:cs="Times New Roman"/>
          <w:lang w:val="en-US"/>
        </w:rPr>
        <w:t>akulysheva@gmail.com</w:t>
      </w:r>
    </w:p>
    <w:p w14:paraId="6BE4DB58" w14:textId="77777777" w:rsidR="005A6CE9" w:rsidRPr="0053110D" w:rsidRDefault="005A6CE9" w:rsidP="0053110D">
      <w:pPr>
        <w:spacing w:after="0"/>
        <w:ind w:left="567" w:right="-199"/>
        <w:rPr>
          <w:rFonts w:ascii="Times New Roman" w:hAnsi="Times New Roman" w:cs="Times New Roman"/>
          <w:lang w:val="en-US"/>
        </w:rPr>
      </w:pPr>
    </w:p>
    <w:p w14:paraId="45BFAA0B" w14:textId="77777777" w:rsidR="005A6CE9" w:rsidRPr="0053110D" w:rsidRDefault="005A6CE9" w:rsidP="0053110D">
      <w:pPr>
        <w:spacing w:after="0"/>
        <w:ind w:left="567" w:right="-199"/>
        <w:rPr>
          <w:rFonts w:ascii="Times New Roman" w:hAnsi="Times New Roman" w:cs="Times New Roman"/>
          <w:lang w:val="en-US"/>
        </w:rPr>
      </w:pPr>
      <w:r w:rsidRPr="0053110D">
        <w:rPr>
          <w:rFonts w:ascii="Times New Roman" w:hAnsi="Times New Roman" w:cs="Times New Roman"/>
          <w:b/>
          <w:lang w:val="en-US"/>
        </w:rPr>
        <w:t>Status</w:t>
      </w: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</w:r>
      <w:r w:rsidRPr="0053110D">
        <w:rPr>
          <w:rFonts w:ascii="Times New Roman" w:hAnsi="Times New Roman" w:cs="Times New Roman"/>
          <w:lang w:val="en-US"/>
        </w:rPr>
        <w:tab/>
      </w:r>
      <w:r w:rsidR="0053110D" w:rsidRPr="0053110D">
        <w:rPr>
          <w:rFonts w:ascii="Times New Roman" w:hAnsi="Times New Roman" w:cs="Times New Roman"/>
          <w:lang w:val="en-US"/>
        </w:rPr>
        <w:t>Divorced</w:t>
      </w:r>
      <w:r w:rsidRPr="0053110D">
        <w:rPr>
          <w:rFonts w:ascii="Times New Roman" w:hAnsi="Times New Roman" w:cs="Times New Roman"/>
          <w:lang w:val="en-US"/>
        </w:rPr>
        <w:t xml:space="preserve">, </w:t>
      </w:r>
      <w:r w:rsidR="0053110D" w:rsidRPr="0053110D">
        <w:rPr>
          <w:rFonts w:ascii="Times New Roman" w:hAnsi="Times New Roman" w:cs="Times New Roman"/>
          <w:lang w:val="en-US"/>
        </w:rPr>
        <w:t>two</w:t>
      </w:r>
      <w:r w:rsidRPr="0053110D">
        <w:rPr>
          <w:rFonts w:ascii="Times New Roman" w:hAnsi="Times New Roman" w:cs="Times New Roman"/>
          <w:lang w:val="en-US"/>
        </w:rPr>
        <w:t xml:space="preserve"> children </w:t>
      </w:r>
      <w:r w:rsidR="0053110D" w:rsidRPr="0053110D">
        <w:rPr>
          <w:rFonts w:ascii="Times New Roman" w:hAnsi="Times New Roman" w:cs="Times New Roman"/>
          <w:lang w:val="en-US"/>
        </w:rPr>
        <w:t xml:space="preserve"> </w:t>
      </w:r>
    </w:p>
    <w:p w14:paraId="64EB3133" w14:textId="77777777" w:rsidR="005A6CE9" w:rsidRPr="0053110D" w:rsidRDefault="005A6CE9" w:rsidP="0053110D">
      <w:pPr>
        <w:spacing w:after="0"/>
        <w:ind w:left="567" w:right="-199"/>
        <w:rPr>
          <w:rFonts w:ascii="Times New Roman" w:hAnsi="Times New Roman" w:cs="Times New Roman"/>
          <w:lang w:val="en-US"/>
        </w:rPr>
      </w:pPr>
      <w:r w:rsidRPr="0053110D">
        <w:rPr>
          <w:rFonts w:ascii="Times New Roman" w:hAnsi="Times New Roman" w:cs="Times New Roman"/>
          <w:b/>
          <w:lang w:val="en-US"/>
        </w:rPr>
        <w:t xml:space="preserve">Date of Birth </w:t>
      </w:r>
      <w:r w:rsidRPr="0053110D">
        <w:rPr>
          <w:rFonts w:ascii="Times New Roman" w:hAnsi="Times New Roman" w:cs="Times New Roman"/>
          <w:b/>
          <w:lang w:val="en-US"/>
        </w:rPr>
        <w:tab/>
      </w:r>
      <w:r w:rsidRPr="0053110D">
        <w:rPr>
          <w:rFonts w:ascii="Times New Roman" w:hAnsi="Times New Roman" w:cs="Times New Roman"/>
          <w:b/>
          <w:lang w:val="en-US"/>
        </w:rPr>
        <w:tab/>
      </w:r>
      <w:r w:rsidRPr="0053110D">
        <w:rPr>
          <w:rFonts w:ascii="Times New Roman" w:hAnsi="Times New Roman" w:cs="Times New Roman"/>
          <w:b/>
          <w:lang w:val="en-US"/>
        </w:rPr>
        <w:tab/>
      </w:r>
      <w:r w:rsidRPr="0053110D">
        <w:rPr>
          <w:rFonts w:ascii="Times New Roman" w:hAnsi="Times New Roman" w:cs="Times New Roman"/>
          <w:b/>
          <w:lang w:val="en-US"/>
        </w:rPr>
        <w:tab/>
      </w:r>
      <w:r w:rsidR="0053110D" w:rsidRPr="0053110D">
        <w:rPr>
          <w:rFonts w:ascii="Times New Roman" w:hAnsi="Times New Roman" w:cs="Times New Roman"/>
          <w:lang w:val="en-US"/>
        </w:rPr>
        <w:t>22</w:t>
      </w:r>
      <w:r w:rsidR="0053110D" w:rsidRPr="0053110D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="0053110D" w:rsidRPr="0053110D">
        <w:rPr>
          <w:rFonts w:ascii="Times New Roman" w:hAnsi="Times New Roman" w:cs="Times New Roman"/>
          <w:lang w:val="en-US"/>
        </w:rPr>
        <w:t xml:space="preserve">February 1982 </w:t>
      </w:r>
    </w:p>
    <w:p w14:paraId="2DCB5D20" w14:textId="77777777" w:rsidR="004606BA" w:rsidRPr="00E85A77" w:rsidRDefault="00BF5B06">
      <w:pPr>
        <w:pStyle w:val="a1"/>
        <w:rPr>
          <w:lang w:val="en-US"/>
        </w:rPr>
      </w:pPr>
      <w:r>
        <w:rPr>
          <w:lang w:val="en-US"/>
        </w:rPr>
        <w:t xml:space="preserve">                     </w:t>
      </w:r>
    </w:p>
    <w:p w14:paraId="6DC0682B" w14:textId="77777777" w:rsidR="005A6CE9" w:rsidRPr="00B03608" w:rsidRDefault="005A6CE9" w:rsidP="005A6CE9">
      <w:pPr>
        <w:ind w:right="-199"/>
        <w:rPr>
          <w:rFonts w:ascii="Arial" w:hAnsi="Arial" w:cs="Arial"/>
          <w:b/>
          <w:sz w:val="28"/>
          <w:lang w:val="en-US"/>
        </w:rPr>
      </w:pPr>
      <w:r w:rsidRPr="00B03608">
        <w:rPr>
          <w:rFonts w:ascii="Arial" w:hAnsi="Arial" w:cs="Arial"/>
          <w:b/>
          <w:sz w:val="28"/>
          <w:lang w:val="en-US"/>
        </w:rPr>
        <w:t>EDUCATION &amp; QUALIFICATIONS</w:t>
      </w:r>
    </w:p>
    <w:p w14:paraId="096927C5" w14:textId="3922BEA9" w:rsidR="004606BA" w:rsidRPr="00A9780E" w:rsidRDefault="00E32BB6">
      <w:pPr>
        <w:pStyle w:val="a1"/>
        <w:rPr>
          <w:b/>
          <w:lang w:val="en-US"/>
        </w:rPr>
      </w:pPr>
      <w:r>
        <w:rPr>
          <w:b/>
          <w:lang w:val="en-US"/>
        </w:rPr>
        <w:t xml:space="preserve"> </w:t>
      </w:r>
      <w:r w:rsidR="00A9780E">
        <w:rPr>
          <w:b/>
          <w:lang w:val="en-US"/>
        </w:rPr>
        <w:t xml:space="preserve">                                               </w:t>
      </w:r>
      <w:r>
        <w:rPr>
          <w:b/>
          <w:lang w:val="en-US"/>
        </w:rPr>
        <w:t xml:space="preserve"> </w:t>
      </w:r>
    </w:p>
    <w:p w14:paraId="222764A5" w14:textId="77777777" w:rsidR="004606BA" w:rsidRDefault="00BF5B06">
      <w:pPr>
        <w:pStyle w:val="2"/>
        <w:numPr>
          <w:ilvl w:val="1"/>
          <w:numId w:val="2"/>
        </w:numPr>
      </w:pPr>
      <w:r w:rsidRPr="00CB5139">
        <w:rPr>
          <w:i w:val="0"/>
          <w:sz w:val="24"/>
          <w:szCs w:val="24"/>
        </w:rPr>
        <w:t xml:space="preserve">2003- 2005 </w:t>
      </w:r>
      <w:r w:rsidRPr="00CB5139">
        <w:rPr>
          <w:i w:val="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 xml:space="preserve">Kazakh State University of International         </w:t>
      </w:r>
      <w:r>
        <w:rPr>
          <w:sz w:val="24"/>
          <w:szCs w:val="24"/>
        </w:rPr>
        <w:t xml:space="preserve">       </w:t>
      </w:r>
    </w:p>
    <w:p w14:paraId="5C4CCAA2" w14:textId="77777777" w:rsidR="004606BA" w:rsidRPr="00B03608" w:rsidRDefault="00BF5B06">
      <w:pPr>
        <w:pStyle w:val="a1"/>
        <w:rPr>
          <w:lang w:val="en-US"/>
        </w:rPr>
      </w:pPr>
      <w:r>
        <w:rPr>
          <w:b/>
          <w:lang w:val="en-US"/>
        </w:rPr>
        <w:t xml:space="preserve">                                                  </w:t>
      </w:r>
      <w:r>
        <w:rPr>
          <w:b/>
          <w:lang w:val="en-US"/>
        </w:rPr>
        <w:tab/>
        <w:t>Relations and World Languages</w:t>
      </w:r>
      <w:proofErr w:type="gramStart"/>
      <w:r>
        <w:rPr>
          <w:b/>
          <w:lang w:val="en-US"/>
        </w:rPr>
        <w:t xml:space="preserve">,  </w:t>
      </w:r>
      <w:r>
        <w:rPr>
          <w:lang w:val="en-US"/>
        </w:rPr>
        <w:t>Almaty</w:t>
      </w:r>
      <w:proofErr w:type="gramEnd"/>
    </w:p>
    <w:p w14:paraId="090687A4" w14:textId="77777777" w:rsidR="004606BA" w:rsidRPr="00E85A77" w:rsidRDefault="00BF5B06">
      <w:pPr>
        <w:pStyle w:val="a1"/>
        <w:ind w:left="2832" w:firstLine="708"/>
        <w:rPr>
          <w:lang w:val="en-US"/>
        </w:rPr>
      </w:pPr>
      <w:r>
        <w:rPr>
          <w:lang w:val="en-US"/>
        </w:rPr>
        <w:t>MEd (English and French)</w:t>
      </w:r>
      <w:proofErr w:type="gramStart"/>
      <w:r>
        <w:rPr>
          <w:lang w:val="en-US"/>
        </w:rPr>
        <w:t>,  Degree</w:t>
      </w:r>
      <w:proofErr w:type="gramEnd"/>
      <w:r>
        <w:rPr>
          <w:lang w:val="en-US"/>
        </w:rPr>
        <w:t xml:space="preserve"> with Honors                                     </w:t>
      </w:r>
    </w:p>
    <w:p w14:paraId="5A8E4970" w14:textId="77777777" w:rsidR="004606BA" w:rsidRPr="00E85A77" w:rsidRDefault="00BF5B06">
      <w:pPr>
        <w:pStyle w:val="a1"/>
        <w:ind w:left="3540"/>
        <w:rPr>
          <w:lang w:val="en-US"/>
        </w:rPr>
      </w:pPr>
      <w:r>
        <w:rPr>
          <w:lang w:val="en-US"/>
        </w:rPr>
        <w:t xml:space="preserve">Thesis: Principal Trends of Higher Education Modernization in the English Speaking Countries </w:t>
      </w:r>
      <w:proofErr w:type="gramStart"/>
      <w:r>
        <w:rPr>
          <w:lang w:val="en-US"/>
        </w:rPr>
        <w:t>and  Kazakhstan</w:t>
      </w:r>
      <w:proofErr w:type="gramEnd"/>
    </w:p>
    <w:p w14:paraId="1FA423A2" w14:textId="77777777" w:rsidR="004606BA" w:rsidRPr="00E85A77" w:rsidRDefault="004606BA">
      <w:pPr>
        <w:pStyle w:val="a1"/>
        <w:ind w:left="3540"/>
        <w:rPr>
          <w:lang w:val="en-US"/>
        </w:rPr>
      </w:pPr>
    </w:p>
    <w:p w14:paraId="76F7BE70" w14:textId="77777777" w:rsidR="004606BA" w:rsidRPr="00E85A77" w:rsidRDefault="00BF5B06">
      <w:pPr>
        <w:pStyle w:val="a1"/>
        <w:rPr>
          <w:lang w:val="en-US"/>
        </w:rPr>
      </w:pPr>
      <w:r>
        <w:rPr>
          <w:b/>
          <w:lang w:val="en-US"/>
        </w:rPr>
        <w:t>1999-2003</w:t>
      </w:r>
      <w:r>
        <w:rPr>
          <w:lang w:val="en-US"/>
        </w:rPr>
        <w:t xml:space="preserve">                                 </w:t>
      </w:r>
      <w:r>
        <w:rPr>
          <w:lang w:val="en-US"/>
        </w:rPr>
        <w:tab/>
      </w:r>
      <w:proofErr w:type="spellStart"/>
      <w:r>
        <w:rPr>
          <w:b/>
          <w:lang w:val="en-US"/>
        </w:rPr>
        <w:t>Semey</w:t>
      </w:r>
      <w:proofErr w:type="spellEnd"/>
      <w:r>
        <w:rPr>
          <w:b/>
          <w:lang w:val="en-US"/>
        </w:rPr>
        <w:t xml:space="preserve"> State University</w:t>
      </w:r>
      <w:proofErr w:type="gramStart"/>
      <w:r>
        <w:rPr>
          <w:b/>
          <w:lang w:val="en-US"/>
        </w:rPr>
        <w:t xml:space="preserve">, </w:t>
      </w:r>
      <w:r w:rsidRPr="00E85A77">
        <w:rPr>
          <w:b/>
          <w:lang w:val="en-US"/>
        </w:rPr>
        <w:t xml:space="preserve"> </w:t>
      </w:r>
      <w:r>
        <w:rPr>
          <w:lang w:val="en-US"/>
        </w:rPr>
        <w:t>Semipalatinsk</w:t>
      </w:r>
      <w:proofErr w:type="gramEnd"/>
    </w:p>
    <w:p w14:paraId="1951BE8F" w14:textId="77777777" w:rsidR="004606BA" w:rsidRDefault="00BF5B06">
      <w:pPr>
        <w:pStyle w:val="a2"/>
        <w:ind w:left="2832" w:firstLine="708"/>
      </w:pPr>
      <w:r>
        <w:rPr>
          <w:sz w:val="24"/>
        </w:rPr>
        <w:t xml:space="preserve">BA, (English and German), Degree with Honors  </w:t>
      </w:r>
    </w:p>
    <w:p w14:paraId="70082EC4" w14:textId="77777777" w:rsidR="004606BA" w:rsidRDefault="00BF5B06">
      <w:pPr>
        <w:pStyle w:val="a2"/>
        <w:ind w:left="3540"/>
      </w:pPr>
      <w:r>
        <w:rPr>
          <w:sz w:val="24"/>
        </w:rPr>
        <w:t xml:space="preserve">Thesis: Methodology of Distance Learning in Secondary Schools in Kazakhstan                                    </w:t>
      </w:r>
    </w:p>
    <w:p w14:paraId="04F70599" w14:textId="77777777" w:rsidR="004606BA" w:rsidRDefault="004606BA">
      <w:pPr>
        <w:pStyle w:val="a2"/>
      </w:pPr>
    </w:p>
    <w:p w14:paraId="139E83BE" w14:textId="77777777" w:rsidR="004606BA" w:rsidRDefault="0053110D">
      <w:pPr>
        <w:pStyle w:val="a1"/>
        <w:rPr>
          <w:b/>
          <w:sz w:val="28"/>
          <w:lang w:val="en-US"/>
        </w:rPr>
      </w:pPr>
      <w:r w:rsidRPr="0053110D">
        <w:rPr>
          <w:b/>
          <w:sz w:val="28"/>
          <w:lang w:val="en-US"/>
        </w:rPr>
        <w:t xml:space="preserve">EMPLOYMENT HISTORY </w:t>
      </w:r>
      <w:r w:rsidR="00637AF9">
        <w:rPr>
          <w:b/>
          <w:sz w:val="28"/>
          <w:lang w:val="en-US"/>
        </w:rPr>
        <w:t xml:space="preserve"> </w:t>
      </w:r>
    </w:p>
    <w:p w14:paraId="4330DC9A" w14:textId="77777777" w:rsidR="00637AF9" w:rsidRDefault="00637AF9">
      <w:pPr>
        <w:pStyle w:val="a1"/>
        <w:rPr>
          <w:b/>
          <w:sz w:val="28"/>
          <w:lang w:val="en-US"/>
        </w:rPr>
      </w:pPr>
    </w:p>
    <w:p w14:paraId="448BCBD9" w14:textId="77777777" w:rsidR="00637AF9" w:rsidRPr="00637AF9" w:rsidRDefault="00637AF9" w:rsidP="00637AF9">
      <w:pPr>
        <w:numPr>
          <w:ilvl w:val="0"/>
          <w:numId w:val="14"/>
        </w:numPr>
        <w:tabs>
          <w:tab w:val="num" w:pos="142"/>
        </w:tabs>
        <w:spacing w:after="0" w:line="240" w:lineRule="auto"/>
        <w:ind w:left="142" w:right="-199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7AF9">
        <w:rPr>
          <w:rFonts w:ascii="Times New Roman" w:hAnsi="Times New Roman" w:cs="Times New Roman"/>
          <w:b/>
          <w:sz w:val="24"/>
          <w:szCs w:val="24"/>
          <w:lang w:val="en-US"/>
        </w:rPr>
        <w:t>Personal Development</w:t>
      </w:r>
      <w:r w:rsidRPr="00637AF9">
        <w:rPr>
          <w:rFonts w:ascii="Times New Roman" w:hAnsi="Times New Roman" w:cs="Times New Roman"/>
          <w:sz w:val="24"/>
          <w:szCs w:val="24"/>
          <w:lang w:val="en-US"/>
        </w:rPr>
        <w:t xml:space="preserve">- a whole range of personal development undertaken throughout my </w:t>
      </w:r>
      <w:proofErr w:type="gramStart"/>
      <w:r w:rsidRPr="00637AF9">
        <w:rPr>
          <w:rFonts w:ascii="Times New Roman" w:hAnsi="Times New Roman" w:cs="Times New Roman"/>
          <w:sz w:val="24"/>
          <w:szCs w:val="24"/>
          <w:lang w:val="en-US"/>
        </w:rPr>
        <w:t>career  including</w:t>
      </w:r>
      <w:proofErr w:type="gramEnd"/>
      <w:r w:rsidRPr="00637AF9">
        <w:rPr>
          <w:rFonts w:ascii="Times New Roman" w:hAnsi="Times New Roman" w:cs="Times New Roman"/>
          <w:sz w:val="24"/>
          <w:szCs w:val="24"/>
          <w:lang w:val="en-US"/>
        </w:rPr>
        <w:t xml:space="preserve"> a range of leadership </w:t>
      </w:r>
      <w:proofErr w:type="spellStart"/>
      <w:r w:rsidRPr="00637AF9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637A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2181DBF" w14:textId="77777777" w:rsidR="00637AF9" w:rsidRDefault="00637AF9">
      <w:pPr>
        <w:pStyle w:val="a1"/>
        <w:rPr>
          <w:b/>
          <w:sz w:val="28"/>
          <w:lang w:val="en-US"/>
        </w:rPr>
      </w:pPr>
    </w:p>
    <w:p w14:paraId="04F939FB" w14:textId="525A4E05" w:rsidR="00E32BB6" w:rsidRDefault="00E32BB6">
      <w:pPr>
        <w:pStyle w:val="a1"/>
        <w:rPr>
          <w:b/>
          <w:lang w:val="en-US"/>
        </w:rPr>
      </w:pPr>
      <w:r>
        <w:rPr>
          <w:b/>
          <w:lang w:val="en-US"/>
        </w:rPr>
        <w:t>February 2016-present              Deputy Director for Strategic Development and Marketing</w:t>
      </w:r>
    </w:p>
    <w:p w14:paraId="62D64D24" w14:textId="768646D5" w:rsidR="00E32BB6" w:rsidRDefault="00E32BB6">
      <w:pPr>
        <w:pStyle w:val="a1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Representative of Hong Kong ALTYNSOFT MEDIA </w:t>
      </w:r>
      <w:proofErr w:type="gramStart"/>
      <w:r>
        <w:rPr>
          <w:b/>
          <w:lang w:val="en-US"/>
        </w:rPr>
        <w:t>company</w:t>
      </w:r>
      <w:proofErr w:type="gramEnd"/>
    </w:p>
    <w:p w14:paraId="185845A7" w14:textId="77777777" w:rsidR="00E32BB6" w:rsidRDefault="00E32BB6">
      <w:pPr>
        <w:pStyle w:val="a1"/>
        <w:rPr>
          <w:b/>
          <w:lang w:val="en-US"/>
        </w:rPr>
      </w:pPr>
    </w:p>
    <w:p w14:paraId="323A0107" w14:textId="68320AD4" w:rsidR="005439BB" w:rsidRDefault="005439BB">
      <w:pPr>
        <w:pStyle w:val="a1"/>
        <w:rPr>
          <w:b/>
          <w:lang w:val="en-US"/>
        </w:rPr>
      </w:pPr>
      <w:r>
        <w:rPr>
          <w:b/>
          <w:lang w:val="en-US"/>
        </w:rPr>
        <w:t xml:space="preserve">July 2015 – </w:t>
      </w:r>
      <w:r w:rsidR="00A9780E">
        <w:rPr>
          <w:b/>
          <w:lang w:val="en-US"/>
        </w:rPr>
        <w:t xml:space="preserve">December 2015      </w:t>
      </w:r>
      <w:r w:rsidR="00180A0C">
        <w:rPr>
          <w:b/>
          <w:lang w:val="en-US"/>
        </w:rPr>
        <w:t xml:space="preserve"> </w:t>
      </w:r>
      <w:r>
        <w:rPr>
          <w:b/>
          <w:lang w:val="en-US"/>
        </w:rPr>
        <w:t xml:space="preserve">Deputy Director for academic </w:t>
      </w:r>
      <w:r w:rsidR="00A9780E">
        <w:rPr>
          <w:b/>
          <w:lang w:val="en-US"/>
        </w:rPr>
        <w:t>and industry affairs</w:t>
      </w:r>
    </w:p>
    <w:p w14:paraId="76463ECF" w14:textId="77777777" w:rsidR="005439BB" w:rsidRDefault="005439BB">
      <w:pPr>
        <w:pStyle w:val="a1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World Class College in Astana</w:t>
      </w:r>
    </w:p>
    <w:p w14:paraId="7FE48029" w14:textId="2911DD2F" w:rsidR="005439BB" w:rsidRPr="005439BB" w:rsidRDefault="005439BB" w:rsidP="005439BB">
      <w:pPr>
        <w:pStyle w:val="a1"/>
        <w:rPr>
          <w:lang w:val="en-US"/>
        </w:rPr>
      </w:pPr>
      <w:r w:rsidRPr="005439BB">
        <w:rPr>
          <w:lang w:val="en-US"/>
        </w:rPr>
        <w:t xml:space="preserve">   World Class College in </w:t>
      </w:r>
      <w:proofErr w:type="gramStart"/>
      <w:r w:rsidRPr="005439BB">
        <w:rPr>
          <w:lang w:val="en-US"/>
        </w:rPr>
        <w:t>Astana</w:t>
      </w:r>
      <w:r>
        <w:rPr>
          <w:lang w:val="en-US"/>
        </w:rPr>
        <w:t xml:space="preserve">  is</w:t>
      </w:r>
      <w:proofErr w:type="gramEnd"/>
      <w:r>
        <w:rPr>
          <w:lang w:val="en-US"/>
        </w:rPr>
        <w:t xml:space="preserve"> an affiliated branch of </w:t>
      </w:r>
      <w:r w:rsidRPr="00637AF9">
        <w:rPr>
          <w:lang w:val="en-US"/>
        </w:rPr>
        <w:t xml:space="preserve">Holding </w:t>
      </w:r>
      <w:proofErr w:type="spellStart"/>
      <w:r w:rsidRPr="00637AF9">
        <w:rPr>
          <w:lang w:val="en-US"/>
        </w:rPr>
        <w:t>Kasipkor</w:t>
      </w:r>
      <w:proofErr w:type="spellEnd"/>
      <w:r w:rsidRPr="00637AF9">
        <w:rPr>
          <w:lang w:val="en-US"/>
        </w:rPr>
        <w:t xml:space="preserve"> (TVET</w:t>
      </w:r>
      <w:r w:rsidRPr="002409CA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 w:rsidRPr="005439BB">
        <w:rPr>
          <w:lang w:val="en-US"/>
        </w:rPr>
        <w:t xml:space="preserve">which </w:t>
      </w:r>
      <w:r>
        <w:rPr>
          <w:b/>
          <w:lang w:val="en-US"/>
        </w:rPr>
        <w:t xml:space="preserve"> </w:t>
      </w:r>
      <w:r w:rsidRPr="00637AF9">
        <w:rPr>
          <w:lang w:val="en-US"/>
        </w:rPr>
        <w:t>is a p</w:t>
      </w:r>
      <w:r w:rsidRPr="00637AF9">
        <w:rPr>
          <w:sz w:val="22"/>
          <w:szCs w:val="22"/>
          <w:lang w:val="en-US"/>
        </w:rPr>
        <w:t xml:space="preserve">art of </w:t>
      </w:r>
      <w:r>
        <w:rPr>
          <w:sz w:val="22"/>
          <w:szCs w:val="22"/>
          <w:lang w:val="en-US"/>
        </w:rPr>
        <w:t xml:space="preserve">Ministry of Education and Science. We </w:t>
      </w:r>
      <w:proofErr w:type="gramStart"/>
      <w:r w:rsidRPr="00637AF9">
        <w:rPr>
          <w:sz w:val="22"/>
          <w:szCs w:val="22"/>
          <w:lang w:val="en-US"/>
        </w:rPr>
        <w:t xml:space="preserve">deliver </w:t>
      </w:r>
      <w:r>
        <w:rPr>
          <w:sz w:val="22"/>
          <w:szCs w:val="22"/>
          <w:lang w:val="en-US"/>
        </w:rPr>
        <w:t xml:space="preserve"> </w:t>
      </w:r>
      <w:r w:rsidRPr="00637AF9">
        <w:rPr>
          <w:sz w:val="22"/>
          <w:szCs w:val="22"/>
          <w:lang w:val="en-US"/>
        </w:rPr>
        <w:t>a</w:t>
      </w:r>
      <w:proofErr w:type="gramEnd"/>
      <w:r w:rsidRPr="00637AF9">
        <w:rPr>
          <w:sz w:val="22"/>
          <w:szCs w:val="22"/>
          <w:lang w:val="en-US"/>
        </w:rPr>
        <w:t xml:space="preserve"> wide range of vocational qualifications </w:t>
      </w:r>
      <w:r>
        <w:rPr>
          <w:sz w:val="22"/>
          <w:szCs w:val="22"/>
          <w:lang w:val="en-US"/>
        </w:rPr>
        <w:t xml:space="preserve">in the world-class </w:t>
      </w:r>
      <w:r>
        <w:rPr>
          <w:sz w:val="22"/>
          <w:szCs w:val="22"/>
          <w:lang w:val="en-US"/>
        </w:rPr>
        <w:lastRenderedPageBreak/>
        <w:t>colleges ( construction, ICT, engineering, tourism and hotel management, power engineering spheres)</w:t>
      </w:r>
      <w:r w:rsidRPr="00637AF9">
        <w:rPr>
          <w:sz w:val="22"/>
          <w:szCs w:val="22"/>
          <w:lang w:val="en-US"/>
        </w:rPr>
        <w:t xml:space="preserve">.  </w:t>
      </w:r>
      <w:r>
        <w:rPr>
          <w:sz w:val="22"/>
          <w:szCs w:val="22"/>
          <w:lang w:val="en-US"/>
        </w:rPr>
        <w:t xml:space="preserve">The scope for the first year is to provide academic qualification Advanced level. As a Deputy Director I am involved into different fields of work and responsible for student’s and </w:t>
      </w:r>
      <w:proofErr w:type="gramStart"/>
      <w:r>
        <w:rPr>
          <w:sz w:val="22"/>
          <w:szCs w:val="22"/>
          <w:lang w:val="en-US"/>
        </w:rPr>
        <w:t xml:space="preserve">staff </w:t>
      </w:r>
      <w:r w:rsidR="00011154">
        <w:rPr>
          <w:sz w:val="22"/>
          <w:szCs w:val="22"/>
          <w:lang w:val="en-US"/>
        </w:rPr>
        <w:t xml:space="preserve"> recruitment</w:t>
      </w:r>
      <w:proofErr w:type="gramEnd"/>
      <w:r w:rsidR="00011154">
        <w:rPr>
          <w:sz w:val="22"/>
          <w:szCs w:val="22"/>
          <w:lang w:val="en-US"/>
        </w:rPr>
        <w:t xml:space="preserve"> and </w:t>
      </w:r>
      <w:r>
        <w:rPr>
          <w:sz w:val="22"/>
          <w:szCs w:val="22"/>
          <w:lang w:val="en-US"/>
        </w:rPr>
        <w:t xml:space="preserve">development. I am also happy to combine my role with the role of Exam Officer as I had experience in assessment system before and implement a robust and transparent approach. </w:t>
      </w:r>
    </w:p>
    <w:p w14:paraId="7C15938F" w14:textId="77777777" w:rsidR="005439BB" w:rsidRDefault="005439BB">
      <w:pPr>
        <w:pStyle w:val="a1"/>
        <w:rPr>
          <w:b/>
          <w:lang w:val="en-US"/>
        </w:rPr>
      </w:pPr>
    </w:p>
    <w:p w14:paraId="62CAE017" w14:textId="77777777" w:rsidR="005439BB" w:rsidRDefault="005439BB">
      <w:pPr>
        <w:pStyle w:val="a1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</w:t>
      </w:r>
    </w:p>
    <w:p w14:paraId="1C03B809" w14:textId="77777777" w:rsidR="0053110D" w:rsidRPr="002409CA" w:rsidRDefault="0053110D">
      <w:pPr>
        <w:pStyle w:val="a1"/>
        <w:rPr>
          <w:b/>
          <w:lang w:val="en-US"/>
        </w:rPr>
      </w:pPr>
      <w:r w:rsidRPr="002409CA">
        <w:rPr>
          <w:b/>
          <w:lang w:val="en-US"/>
        </w:rPr>
        <w:t>January 2014</w:t>
      </w:r>
      <w:r w:rsidR="002409CA">
        <w:rPr>
          <w:b/>
          <w:lang w:val="en-US"/>
        </w:rPr>
        <w:t xml:space="preserve"> </w:t>
      </w:r>
      <w:r w:rsidR="005439BB">
        <w:rPr>
          <w:b/>
          <w:lang w:val="en-US"/>
        </w:rPr>
        <w:t>–</w:t>
      </w:r>
      <w:r w:rsidR="002409CA">
        <w:rPr>
          <w:b/>
          <w:lang w:val="en-US"/>
        </w:rPr>
        <w:t xml:space="preserve"> </w:t>
      </w:r>
      <w:r w:rsidR="005439BB">
        <w:rPr>
          <w:b/>
          <w:lang w:val="en-US"/>
        </w:rPr>
        <w:t>July 2015</w:t>
      </w:r>
      <w:r w:rsidR="002409CA">
        <w:rPr>
          <w:b/>
          <w:lang w:val="en-US"/>
        </w:rPr>
        <w:t xml:space="preserve">            </w:t>
      </w:r>
      <w:r w:rsidRPr="002409CA">
        <w:rPr>
          <w:b/>
          <w:lang w:val="en-US"/>
        </w:rPr>
        <w:t>Director of Educational Training Centre</w:t>
      </w:r>
      <w:r w:rsidR="002409CA">
        <w:rPr>
          <w:b/>
          <w:lang w:val="en-US"/>
        </w:rPr>
        <w:t xml:space="preserve"> </w:t>
      </w:r>
    </w:p>
    <w:p w14:paraId="55B7F767" w14:textId="53843382" w:rsidR="002409CA" w:rsidRDefault="0053110D">
      <w:pPr>
        <w:pStyle w:val="a1"/>
        <w:rPr>
          <w:b/>
          <w:lang w:val="en-US"/>
        </w:rPr>
      </w:pPr>
      <w:r w:rsidRPr="002409CA">
        <w:rPr>
          <w:b/>
          <w:lang w:val="en-US"/>
        </w:rPr>
        <w:t xml:space="preserve">                                                    </w:t>
      </w:r>
      <w:r w:rsidR="002409CA">
        <w:rPr>
          <w:b/>
          <w:lang w:val="en-US"/>
        </w:rPr>
        <w:t>(</w:t>
      </w:r>
      <w:proofErr w:type="gramStart"/>
      <w:r w:rsidR="002409CA">
        <w:rPr>
          <w:b/>
          <w:lang w:val="en-US"/>
        </w:rPr>
        <w:t>also</w:t>
      </w:r>
      <w:proofErr w:type="gramEnd"/>
      <w:r w:rsidR="002409CA">
        <w:rPr>
          <w:b/>
          <w:lang w:val="en-US"/>
        </w:rPr>
        <w:t xml:space="preserve"> worked as  </w:t>
      </w:r>
      <w:r w:rsidR="00B74F15">
        <w:rPr>
          <w:b/>
          <w:lang w:val="en-US"/>
        </w:rPr>
        <w:t xml:space="preserve">Director of Teaching Excellence Department and </w:t>
      </w:r>
      <w:r w:rsidR="0042490E">
        <w:rPr>
          <w:b/>
          <w:lang w:val="en-US"/>
        </w:rPr>
        <w:t xml:space="preserve">  </w:t>
      </w:r>
      <w:r w:rsidR="002409CA">
        <w:rPr>
          <w:b/>
          <w:lang w:val="en-US"/>
        </w:rPr>
        <w:t>Director of Students’ Affairs department)</w:t>
      </w:r>
    </w:p>
    <w:p w14:paraId="0D9B04DC" w14:textId="77777777" w:rsidR="0053110D" w:rsidRDefault="002409CA">
      <w:pPr>
        <w:pStyle w:val="a1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</w:t>
      </w:r>
      <w:r w:rsidRPr="002409CA">
        <w:rPr>
          <w:b/>
          <w:lang w:val="en-US"/>
        </w:rPr>
        <w:t xml:space="preserve">Holding </w:t>
      </w:r>
      <w:proofErr w:type="spellStart"/>
      <w:r w:rsidRPr="002409CA">
        <w:rPr>
          <w:b/>
          <w:lang w:val="en-US"/>
        </w:rPr>
        <w:t>Kasipkor</w:t>
      </w:r>
      <w:proofErr w:type="spellEnd"/>
      <w:r w:rsidRPr="002409CA">
        <w:rPr>
          <w:b/>
          <w:lang w:val="en-US"/>
        </w:rPr>
        <w:t xml:space="preserve"> (TVET)</w:t>
      </w:r>
    </w:p>
    <w:p w14:paraId="0F16289E" w14:textId="77777777" w:rsidR="002409CA" w:rsidRDefault="002409CA">
      <w:pPr>
        <w:pStyle w:val="a1"/>
        <w:rPr>
          <w:b/>
          <w:lang w:val="en-US"/>
        </w:rPr>
      </w:pPr>
    </w:p>
    <w:p w14:paraId="6020EDD1" w14:textId="3504579D" w:rsidR="00637AF9" w:rsidRDefault="005439BB" w:rsidP="000D0A27">
      <w:pPr>
        <w:pStyle w:val="a1"/>
        <w:jc w:val="both"/>
        <w:rPr>
          <w:sz w:val="22"/>
          <w:szCs w:val="22"/>
          <w:lang w:val="en-US"/>
        </w:rPr>
      </w:pPr>
      <w:r>
        <w:rPr>
          <w:lang w:val="en-US"/>
        </w:rPr>
        <w:t xml:space="preserve">   </w:t>
      </w:r>
      <w:r w:rsidR="00637AF9" w:rsidRPr="00637AF9">
        <w:rPr>
          <w:lang w:val="en-US"/>
        </w:rPr>
        <w:t xml:space="preserve">Holding </w:t>
      </w:r>
      <w:proofErr w:type="spellStart"/>
      <w:r w:rsidR="00637AF9" w:rsidRPr="00637AF9">
        <w:rPr>
          <w:lang w:val="en-US"/>
        </w:rPr>
        <w:t>Kasipkor</w:t>
      </w:r>
      <w:proofErr w:type="spellEnd"/>
      <w:r w:rsidR="00637AF9" w:rsidRPr="00637AF9">
        <w:rPr>
          <w:lang w:val="en-US"/>
        </w:rPr>
        <w:t xml:space="preserve"> (TVET</w:t>
      </w:r>
      <w:r w:rsidR="00637AF9" w:rsidRPr="002409CA">
        <w:rPr>
          <w:b/>
          <w:lang w:val="en-US"/>
        </w:rPr>
        <w:t>)</w:t>
      </w:r>
      <w:r w:rsidR="00637AF9">
        <w:rPr>
          <w:b/>
          <w:lang w:val="en-US"/>
        </w:rPr>
        <w:t xml:space="preserve"> </w:t>
      </w:r>
      <w:r w:rsidR="00637AF9" w:rsidRPr="00637AF9">
        <w:rPr>
          <w:lang w:val="en-US"/>
        </w:rPr>
        <w:t>is a p</w:t>
      </w:r>
      <w:r w:rsidR="00637AF9" w:rsidRPr="00637AF9">
        <w:rPr>
          <w:sz w:val="22"/>
          <w:szCs w:val="22"/>
          <w:lang w:val="en-US"/>
        </w:rPr>
        <w:t xml:space="preserve">art of </w:t>
      </w:r>
      <w:r w:rsidR="00637AF9">
        <w:rPr>
          <w:sz w:val="22"/>
          <w:szCs w:val="22"/>
          <w:lang w:val="en-US"/>
        </w:rPr>
        <w:t>Ministry of Education and Science</w:t>
      </w:r>
      <w:r w:rsidR="00637AF9" w:rsidRPr="00637AF9">
        <w:rPr>
          <w:sz w:val="22"/>
          <w:szCs w:val="22"/>
          <w:lang w:val="en-US"/>
        </w:rPr>
        <w:t xml:space="preserve"> </w:t>
      </w:r>
      <w:r w:rsidR="00B03608">
        <w:rPr>
          <w:sz w:val="22"/>
          <w:szCs w:val="22"/>
          <w:lang w:val="en-US"/>
        </w:rPr>
        <w:t xml:space="preserve">which </w:t>
      </w:r>
      <w:r w:rsidR="00637AF9" w:rsidRPr="00637AF9">
        <w:rPr>
          <w:sz w:val="22"/>
          <w:szCs w:val="22"/>
          <w:lang w:val="en-US"/>
        </w:rPr>
        <w:t xml:space="preserve">delivers </w:t>
      </w:r>
      <w:r w:rsidR="00B03608">
        <w:rPr>
          <w:sz w:val="22"/>
          <w:szCs w:val="22"/>
          <w:lang w:val="en-US"/>
        </w:rPr>
        <w:t xml:space="preserve"> </w:t>
      </w:r>
      <w:r w:rsidR="00637AF9" w:rsidRPr="00637AF9">
        <w:rPr>
          <w:sz w:val="22"/>
          <w:szCs w:val="22"/>
          <w:lang w:val="en-US"/>
        </w:rPr>
        <w:t xml:space="preserve">a wide range of vocational qualifications </w:t>
      </w:r>
      <w:r w:rsidR="00B03608">
        <w:rPr>
          <w:sz w:val="22"/>
          <w:szCs w:val="22"/>
          <w:lang w:val="en-US"/>
        </w:rPr>
        <w:t>in the world-class colleges (oil and gas, construction, ICT, engineering, tourism and hotel management, power engineering spheres)</w:t>
      </w:r>
      <w:r w:rsidR="00637AF9" w:rsidRPr="00637AF9">
        <w:rPr>
          <w:sz w:val="22"/>
          <w:szCs w:val="22"/>
          <w:lang w:val="en-US"/>
        </w:rPr>
        <w:t xml:space="preserve">.  As </w:t>
      </w:r>
      <w:r w:rsidR="00B03608">
        <w:rPr>
          <w:sz w:val="22"/>
          <w:szCs w:val="22"/>
          <w:lang w:val="en-US"/>
        </w:rPr>
        <w:t xml:space="preserve">Director of </w:t>
      </w:r>
      <w:proofErr w:type="gramStart"/>
      <w:r w:rsidR="00B03608">
        <w:rPr>
          <w:sz w:val="22"/>
          <w:szCs w:val="22"/>
          <w:lang w:val="en-US"/>
        </w:rPr>
        <w:t>Educational  Training</w:t>
      </w:r>
      <w:proofErr w:type="gramEnd"/>
      <w:r w:rsidR="00B03608">
        <w:rPr>
          <w:sz w:val="22"/>
          <w:szCs w:val="22"/>
          <w:lang w:val="en-US"/>
        </w:rPr>
        <w:t xml:space="preserve"> Centre </w:t>
      </w:r>
      <w:r w:rsidR="00637AF9" w:rsidRPr="00637AF9">
        <w:rPr>
          <w:sz w:val="22"/>
          <w:szCs w:val="22"/>
          <w:lang w:val="en-US"/>
        </w:rPr>
        <w:t xml:space="preserve"> my role </w:t>
      </w:r>
      <w:r>
        <w:rPr>
          <w:sz w:val="22"/>
          <w:szCs w:val="22"/>
          <w:lang w:val="en-US"/>
        </w:rPr>
        <w:t>was</w:t>
      </w:r>
      <w:r w:rsidR="00637AF9" w:rsidRPr="00637AF9">
        <w:rPr>
          <w:sz w:val="22"/>
          <w:szCs w:val="22"/>
          <w:lang w:val="en-US"/>
        </w:rPr>
        <w:t xml:space="preserve"> to steer the </w:t>
      </w:r>
      <w:proofErr w:type="spellStart"/>
      <w:r w:rsidR="00637AF9" w:rsidRPr="00637AF9">
        <w:rPr>
          <w:sz w:val="22"/>
          <w:szCs w:val="22"/>
          <w:lang w:val="en-US"/>
        </w:rPr>
        <w:t>organisation</w:t>
      </w:r>
      <w:proofErr w:type="spellEnd"/>
      <w:r w:rsidR="00637AF9" w:rsidRPr="00637AF9">
        <w:rPr>
          <w:sz w:val="22"/>
          <w:szCs w:val="22"/>
          <w:lang w:val="en-US"/>
        </w:rPr>
        <w:t xml:space="preserve"> through what is turning out to be a complex </w:t>
      </w:r>
      <w:r w:rsidR="00606546">
        <w:rPr>
          <w:sz w:val="22"/>
          <w:szCs w:val="22"/>
          <w:lang w:val="en-US"/>
        </w:rPr>
        <w:t xml:space="preserve">professional </w:t>
      </w:r>
      <w:r w:rsidR="00011154">
        <w:rPr>
          <w:sz w:val="22"/>
          <w:szCs w:val="22"/>
          <w:lang w:val="en-US"/>
        </w:rPr>
        <w:t xml:space="preserve">recruitment and </w:t>
      </w:r>
      <w:r w:rsidR="00606546">
        <w:rPr>
          <w:sz w:val="22"/>
          <w:szCs w:val="22"/>
          <w:lang w:val="en-US"/>
        </w:rPr>
        <w:t xml:space="preserve">development </w:t>
      </w:r>
      <w:r w:rsidR="00637AF9" w:rsidRPr="00637AF9">
        <w:rPr>
          <w:sz w:val="22"/>
          <w:szCs w:val="22"/>
          <w:lang w:val="en-US"/>
        </w:rPr>
        <w:t xml:space="preserve">education policy </w:t>
      </w:r>
      <w:r w:rsidR="00606546">
        <w:rPr>
          <w:sz w:val="22"/>
          <w:szCs w:val="22"/>
          <w:lang w:val="en-US"/>
        </w:rPr>
        <w:t xml:space="preserve">for teachers and </w:t>
      </w:r>
      <w:proofErr w:type="spellStart"/>
      <w:r w:rsidR="00606546">
        <w:rPr>
          <w:sz w:val="22"/>
          <w:szCs w:val="22"/>
          <w:lang w:val="en-US"/>
        </w:rPr>
        <w:t>instructural</w:t>
      </w:r>
      <w:proofErr w:type="spellEnd"/>
      <w:r w:rsidR="00606546">
        <w:rPr>
          <w:sz w:val="22"/>
          <w:szCs w:val="22"/>
          <w:lang w:val="en-US"/>
        </w:rPr>
        <w:t xml:space="preserve"> assistants in those world-class colleges. The other big scope of work </w:t>
      </w:r>
      <w:proofErr w:type="gramStart"/>
      <w:r>
        <w:rPr>
          <w:sz w:val="22"/>
          <w:szCs w:val="22"/>
          <w:lang w:val="en-US"/>
        </w:rPr>
        <w:t>was</w:t>
      </w:r>
      <w:r w:rsidR="00606546">
        <w:rPr>
          <w:sz w:val="22"/>
          <w:szCs w:val="22"/>
          <w:lang w:val="en-US"/>
        </w:rPr>
        <w:t xml:space="preserve">  to</w:t>
      </w:r>
      <w:proofErr w:type="gramEnd"/>
      <w:r w:rsidR="00606546">
        <w:rPr>
          <w:sz w:val="22"/>
          <w:szCs w:val="22"/>
          <w:lang w:val="en-US"/>
        </w:rPr>
        <w:t xml:space="preserve"> transfer these knowledge to the vocational system in Kazakhstan. </w:t>
      </w:r>
      <w:r w:rsidR="00637AF9" w:rsidRPr="00637AF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I had</w:t>
      </w:r>
      <w:r w:rsidR="00637AF9" w:rsidRPr="00637AF9">
        <w:rPr>
          <w:sz w:val="22"/>
          <w:szCs w:val="22"/>
          <w:lang w:val="en-US"/>
        </w:rPr>
        <w:t xml:space="preserve"> regular contact </w:t>
      </w:r>
      <w:proofErr w:type="gramStart"/>
      <w:r w:rsidR="00637AF9" w:rsidRPr="00637AF9">
        <w:rPr>
          <w:sz w:val="22"/>
          <w:szCs w:val="22"/>
          <w:lang w:val="en-US"/>
        </w:rPr>
        <w:t xml:space="preserve">with </w:t>
      </w:r>
      <w:r w:rsidR="00606546">
        <w:rPr>
          <w:sz w:val="22"/>
          <w:szCs w:val="22"/>
          <w:lang w:val="en-US"/>
        </w:rPr>
        <w:t xml:space="preserve"> foreign</w:t>
      </w:r>
      <w:proofErr w:type="gramEnd"/>
      <w:r w:rsidR="00606546">
        <w:rPr>
          <w:sz w:val="22"/>
          <w:szCs w:val="22"/>
          <w:lang w:val="en-US"/>
        </w:rPr>
        <w:t xml:space="preserve"> partners as Pearson, TAFE, GIZ, TVET UK, </w:t>
      </w:r>
      <w:r w:rsidR="000D0A27">
        <w:rPr>
          <w:sz w:val="22"/>
          <w:szCs w:val="22"/>
          <w:lang w:val="en-US"/>
        </w:rPr>
        <w:t xml:space="preserve">JAMK, </w:t>
      </w:r>
      <w:r w:rsidR="00606546">
        <w:rPr>
          <w:sz w:val="22"/>
          <w:szCs w:val="22"/>
          <w:lang w:val="en-US"/>
        </w:rPr>
        <w:t xml:space="preserve">British Council, SPT, GSE systems, </w:t>
      </w:r>
      <w:proofErr w:type="spellStart"/>
      <w:r w:rsidR="00606546">
        <w:rPr>
          <w:sz w:val="22"/>
          <w:szCs w:val="22"/>
          <w:lang w:val="en-US"/>
        </w:rPr>
        <w:t>PetroED</w:t>
      </w:r>
      <w:proofErr w:type="spellEnd"/>
      <w:r w:rsidR="00606546">
        <w:rPr>
          <w:sz w:val="22"/>
          <w:szCs w:val="22"/>
          <w:lang w:val="en-US"/>
        </w:rPr>
        <w:t xml:space="preserve">, IADC companies, </w:t>
      </w:r>
      <w:r w:rsidR="00637AF9" w:rsidRPr="00637AF9">
        <w:rPr>
          <w:sz w:val="22"/>
          <w:szCs w:val="22"/>
          <w:lang w:val="en-US"/>
        </w:rPr>
        <w:t xml:space="preserve"> ministers, </w:t>
      </w:r>
      <w:r w:rsidR="00606546">
        <w:rPr>
          <w:sz w:val="22"/>
          <w:szCs w:val="22"/>
          <w:lang w:val="en-US"/>
        </w:rPr>
        <w:t xml:space="preserve"> </w:t>
      </w:r>
      <w:r w:rsidR="00637AF9" w:rsidRPr="00637AF9">
        <w:rPr>
          <w:sz w:val="22"/>
          <w:szCs w:val="22"/>
          <w:lang w:val="en-US"/>
        </w:rPr>
        <w:t xml:space="preserve">school heads, college principals and a vast range of people and </w:t>
      </w:r>
      <w:proofErr w:type="spellStart"/>
      <w:r w:rsidR="00637AF9" w:rsidRPr="00637AF9">
        <w:rPr>
          <w:sz w:val="22"/>
          <w:szCs w:val="22"/>
          <w:lang w:val="en-US"/>
        </w:rPr>
        <w:t>organisations</w:t>
      </w:r>
      <w:proofErr w:type="spellEnd"/>
      <w:r w:rsidR="00637AF9" w:rsidRPr="00637AF9">
        <w:rPr>
          <w:sz w:val="22"/>
          <w:szCs w:val="22"/>
          <w:lang w:val="en-US"/>
        </w:rPr>
        <w:t xml:space="preserve"> op</w:t>
      </w:r>
      <w:r w:rsidR="00B03608">
        <w:rPr>
          <w:sz w:val="22"/>
          <w:szCs w:val="22"/>
          <w:lang w:val="en-US"/>
        </w:rPr>
        <w:t xml:space="preserve">erating in the education world. </w:t>
      </w:r>
      <w:r w:rsidR="00637AF9" w:rsidRPr="00637AF9">
        <w:rPr>
          <w:sz w:val="22"/>
          <w:szCs w:val="22"/>
          <w:lang w:val="en-US"/>
        </w:rPr>
        <w:t xml:space="preserve"> I </w:t>
      </w:r>
      <w:r>
        <w:rPr>
          <w:sz w:val="22"/>
          <w:szCs w:val="22"/>
          <w:lang w:val="en-US"/>
        </w:rPr>
        <w:t>was</w:t>
      </w:r>
      <w:r w:rsidR="00637AF9" w:rsidRPr="00637AF9">
        <w:rPr>
          <w:sz w:val="22"/>
          <w:szCs w:val="22"/>
          <w:lang w:val="en-US"/>
        </w:rPr>
        <w:t xml:space="preserve"> also involved in the redevelopment of most of the general and vocational qualifications being offered in </w:t>
      </w:r>
      <w:r>
        <w:rPr>
          <w:sz w:val="22"/>
          <w:szCs w:val="22"/>
          <w:lang w:val="en-US"/>
        </w:rPr>
        <w:t>Ka</w:t>
      </w:r>
      <w:r w:rsidR="00606546">
        <w:rPr>
          <w:sz w:val="22"/>
          <w:szCs w:val="22"/>
          <w:lang w:val="en-US"/>
        </w:rPr>
        <w:t xml:space="preserve">zakhstan </w:t>
      </w:r>
      <w:r w:rsidR="00637AF9" w:rsidRPr="00637AF9">
        <w:rPr>
          <w:sz w:val="22"/>
          <w:szCs w:val="22"/>
          <w:lang w:val="en-US"/>
        </w:rPr>
        <w:t>as well as having a very good understanding of internati</w:t>
      </w:r>
      <w:r w:rsidR="00606546">
        <w:rPr>
          <w:sz w:val="22"/>
          <w:szCs w:val="22"/>
          <w:lang w:val="en-US"/>
        </w:rPr>
        <w:t xml:space="preserve">onal schools and qualification. </w:t>
      </w:r>
      <w:proofErr w:type="gramStart"/>
      <w:r w:rsidR="000D0A27" w:rsidRPr="000D0A27">
        <w:rPr>
          <w:sz w:val="22"/>
          <w:szCs w:val="22"/>
          <w:lang w:val="en-US"/>
        </w:rPr>
        <w:t xml:space="preserve">I </w:t>
      </w:r>
      <w:r>
        <w:rPr>
          <w:sz w:val="22"/>
          <w:szCs w:val="22"/>
          <w:lang w:val="en-US"/>
        </w:rPr>
        <w:t xml:space="preserve"> </w:t>
      </w:r>
      <w:r w:rsidR="000D0A27" w:rsidRPr="000D0A27">
        <w:rPr>
          <w:sz w:val="22"/>
          <w:szCs w:val="22"/>
          <w:lang w:val="en-US"/>
        </w:rPr>
        <w:t>managed</w:t>
      </w:r>
      <w:proofErr w:type="gramEnd"/>
      <w:r w:rsidR="000D0A27" w:rsidRPr="000D0A27">
        <w:rPr>
          <w:sz w:val="22"/>
          <w:szCs w:val="22"/>
          <w:lang w:val="en-US"/>
        </w:rPr>
        <w:t xml:space="preserve"> to combine operational work with a significant amount of national, regional and local </w:t>
      </w:r>
      <w:r w:rsidR="000D0A27">
        <w:rPr>
          <w:sz w:val="22"/>
          <w:szCs w:val="22"/>
          <w:lang w:val="en-US"/>
        </w:rPr>
        <w:t xml:space="preserve"> </w:t>
      </w:r>
      <w:r w:rsidR="000D0A27" w:rsidRPr="000D0A27">
        <w:rPr>
          <w:sz w:val="22"/>
          <w:szCs w:val="22"/>
          <w:lang w:val="en-US"/>
        </w:rPr>
        <w:t xml:space="preserve">– a key element to the dramatic shift in reputation for the </w:t>
      </w:r>
      <w:r w:rsidR="000D0A27">
        <w:rPr>
          <w:sz w:val="22"/>
          <w:szCs w:val="22"/>
          <w:lang w:val="en-US"/>
        </w:rPr>
        <w:t xml:space="preserve">Holding </w:t>
      </w:r>
      <w:proofErr w:type="spellStart"/>
      <w:r w:rsidR="000D0A27">
        <w:rPr>
          <w:sz w:val="22"/>
          <w:szCs w:val="22"/>
          <w:lang w:val="en-US"/>
        </w:rPr>
        <w:t>KAsipkor</w:t>
      </w:r>
      <w:proofErr w:type="spellEnd"/>
      <w:r w:rsidR="000D0A27" w:rsidRPr="000D0A27">
        <w:rPr>
          <w:sz w:val="22"/>
          <w:szCs w:val="22"/>
          <w:lang w:val="en-US"/>
        </w:rPr>
        <w:t>.</w:t>
      </w:r>
    </w:p>
    <w:p w14:paraId="010C390A" w14:textId="513403D7" w:rsidR="00011154" w:rsidRDefault="00011154" w:rsidP="00011154">
      <w:pPr>
        <w:pStyle w:val="a1"/>
        <w:numPr>
          <w:ilvl w:val="0"/>
          <w:numId w:val="14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Knowledge and understanding of key direction of organization development, for instance</w:t>
      </w:r>
      <w:r w:rsidR="0042490E">
        <w:rPr>
          <w:sz w:val="22"/>
          <w:szCs w:val="22"/>
          <w:lang w:val="en-US"/>
        </w:rPr>
        <w:t xml:space="preserve">, staff development and recruitment </w:t>
      </w:r>
      <w:proofErr w:type="gramStart"/>
      <w:r w:rsidR="0042490E">
        <w:rPr>
          <w:sz w:val="22"/>
          <w:szCs w:val="22"/>
          <w:lang w:val="en-US"/>
        </w:rPr>
        <w:t>for  schools</w:t>
      </w:r>
      <w:proofErr w:type="gramEnd"/>
      <w:r w:rsidR="0042490E">
        <w:rPr>
          <w:sz w:val="22"/>
          <w:szCs w:val="22"/>
          <w:lang w:val="en-US"/>
        </w:rPr>
        <w:t xml:space="preserve"> and colleges in Kazakhstan, development of personnel cohort of future staff for world class colleges throughout of 840 colleges in Kazakhstan, their recruitment and training based on the modeled </w:t>
      </w:r>
      <w:proofErr w:type="spellStart"/>
      <w:r w:rsidR="0042490E">
        <w:rPr>
          <w:sz w:val="22"/>
          <w:szCs w:val="22"/>
          <w:lang w:val="en-US"/>
        </w:rPr>
        <w:t>programme</w:t>
      </w:r>
      <w:proofErr w:type="spellEnd"/>
      <w:r w:rsidR="0042490E">
        <w:rPr>
          <w:sz w:val="22"/>
          <w:szCs w:val="22"/>
          <w:lang w:val="en-US"/>
        </w:rPr>
        <w:t xml:space="preserve"> designed with foreign strategic partner  to find out the highest potential staff and delegation of their role</w:t>
      </w:r>
    </w:p>
    <w:p w14:paraId="50424FCE" w14:textId="1C85877B" w:rsidR="0042490E" w:rsidRDefault="0042490E" w:rsidP="00011154">
      <w:pPr>
        <w:pStyle w:val="a1"/>
        <w:numPr>
          <w:ilvl w:val="0"/>
          <w:numId w:val="14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Design of Student’s professional orientation and recruitment</w:t>
      </w:r>
    </w:p>
    <w:p w14:paraId="736C4AFB" w14:textId="07213842" w:rsidR="0042490E" w:rsidRDefault="0042490E" w:rsidP="00011154">
      <w:pPr>
        <w:pStyle w:val="a1"/>
        <w:numPr>
          <w:ilvl w:val="0"/>
          <w:numId w:val="14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System of monitoring and mentoring to succeed with selection of ‘super trainers’ </w:t>
      </w:r>
      <w:proofErr w:type="gramStart"/>
      <w:r>
        <w:rPr>
          <w:sz w:val="22"/>
          <w:szCs w:val="22"/>
          <w:lang w:val="en-US"/>
        </w:rPr>
        <w:t>cohort  and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programme</w:t>
      </w:r>
      <w:proofErr w:type="spellEnd"/>
      <w:r>
        <w:rPr>
          <w:sz w:val="22"/>
          <w:szCs w:val="22"/>
          <w:lang w:val="en-US"/>
        </w:rPr>
        <w:t xml:space="preserve"> development of experts in assessment to mentor the trainers</w:t>
      </w:r>
    </w:p>
    <w:p w14:paraId="26077506" w14:textId="3EF7C598" w:rsidR="0042490E" w:rsidRPr="000D0A27" w:rsidRDefault="00183078" w:rsidP="00011154">
      <w:pPr>
        <w:pStyle w:val="a1"/>
        <w:numPr>
          <w:ilvl w:val="0"/>
          <w:numId w:val="14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Strategy d</w:t>
      </w:r>
      <w:r w:rsidR="0042490E">
        <w:rPr>
          <w:sz w:val="22"/>
          <w:szCs w:val="22"/>
          <w:lang w:val="en-US"/>
        </w:rPr>
        <w:t xml:space="preserve">esign of fresh staff adaptation in </w:t>
      </w:r>
      <w:r>
        <w:rPr>
          <w:sz w:val="22"/>
          <w:szCs w:val="22"/>
          <w:lang w:val="en-US"/>
        </w:rPr>
        <w:t xml:space="preserve">the </w:t>
      </w:r>
      <w:proofErr w:type="gramStart"/>
      <w:r>
        <w:rPr>
          <w:sz w:val="22"/>
          <w:szCs w:val="22"/>
          <w:lang w:val="en-US"/>
        </w:rPr>
        <w:t xml:space="preserve">company </w:t>
      </w:r>
      <w:r w:rsidR="0042490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for</w:t>
      </w:r>
      <w:proofErr w:type="gramEnd"/>
      <w:r>
        <w:rPr>
          <w:sz w:val="22"/>
          <w:szCs w:val="22"/>
          <w:lang w:val="en-US"/>
        </w:rPr>
        <w:t xml:space="preserve"> effective use of personal potential via development of key documents as Handbook for staff, Code of Practice, Confidentiality agreement,  coordination of the department and between departments, moreover, </w:t>
      </w:r>
      <w:proofErr w:type="spellStart"/>
      <w:r>
        <w:rPr>
          <w:sz w:val="22"/>
          <w:szCs w:val="22"/>
          <w:lang w:val="en-US"/>
        </w:rPr>
        <w:t>systemantic</w:t>
      </w:r>
      <w:proofErr w:type="spellEnd"/>
      <w:r>
        <w:rPr>
          <w:sz w:val="22"/>
          <w:szCs w:val="22"/>
          <w:lang w:val="en-US"/>
        </w:rPr>
        <w:t xml:space="preserve"> control and monitoring of staff activity (KPI)  with the help of aim card and  personal assessment of  manager by the director and vice versa. </w:t>
      </w:r>
    </w:p>
    <w:p w14:paraId="6A506282" w14:textId="77777777" w:rsidR="002409CA" w:rsidRPr="002409CA" w:rsidRDefault="002409CA">
      <w:pPr>
        <w:pStyle w:val="a1"/>
        <w:rPr>
          <w:lang w:val="en-US"/>
        </w:rPr>
      </w:pPr>
    </w:p>
    <w:p w14:paraId="28E01189" w14:textId="77777777" w:rsidR="004606BA" w:rsidRPr="00E85A77" w:rsidRDefault="00BF5B06">
      <w:pPr>
        <w:pStyle w:val="a1"/>
        <w:rPr>
          <w:lang w:val="en-US"/>
        </w:rPr>
      </w:pPr>
      <w:r>
        <w:rPr>
          <w:b/>
          <w:lang w:val="en-US"/>
        </w:rPr>
        <w:t xml:space="preserve">March 2012  – </w:t>
      </w:r>
      <w:r w:rsidR="0053110D">
        <w:rPr>
          <w:b/>
          <w:lang w:val="en-US"/>
        </w:rPr>
        <w:t>January 2014</w:t>
      </w:r>
      <w:r>
        <w:rPr>
          <w:lang w:val="en-US"/>
        </w:rPr>
        <w:t xml:space="preserve">            </w:t>
      </w:r>
      <w:r>
        <w:rPr>
          <w:b/>
          <w:bCs/>
          <w:lang w:val="en-US"/>
        </w:rPr>
        <w:t xml:space="preserve">Head of Assessment Department </w:t>
      </w:r>
    </w:p>
    <w:p w14:paraId="370D755C" w14:textId="77777777" w:rsidR="004606BA" w:rsidRDefault="00BF5B06">
      <w:pPr>
        <w:pStyle w:val="a1"/>
      </w:pPr>
      <w:r>
        <w:rPr>
          <w:b/>
          <w:bCs/>
          <w:lang w:val="en-US"/>
        </w:rPr>
        <w:t xml:space="preserve">                                                            (Coordinator, Project Manager)</w:t>
      </w:r>
    </w:p>
    <w:p w14:paraId="1A5C13EE" w14:textId="77777777" w:rsidR="004606BA" w:rsidRDefault="00BF5B06">
      <w:pPr>
        <w:pStyle w:val="1"/>
        <w:ind w:left="3540" w:firstLine="0"/>
      </w:pPr>
      <w:r>
        <w:rPr>
          <w:sz w:val="24"/>
          <w:szCs w:val="24"/>
        </w:rPr>
        <w:t xml:space="preserve"> Centre for Pedagogical Measurements</w:t>
      </w:r>
    </w:p>
    <w:p w14:paraId="59754C34" w14:textId="77777777" w:rsidR="004606BA" w:rsidRDefault="00BF5B06">
      <w:pPr>
        <w:pStyle w:val="a1"/>
        <w:jc w:val="both"/>
      </w:pPr>
      <w:r>
        <w:rPr>
          <w:b/>
          <w:lang w:val="en-US"/>
        </w:rPr>
        <w:t xml:space="preserve">                                                   </w:t>
      </w:r>
      <w:r>
        <w:rPr>
          <w:b/>
          <w:lang w:val="en-US"/>
        </w:rPr>
        <w:tab/>
        <w:t xml:space="preserve"> </w:t>
      </w:r>
      <w:proofErr w:type="gramStart"/>
      <w:r>
        <w:rPr>
          <w:b/>
          <w:lang w:val="en-US"/>
        </w:rPr>
        <w:t>under</w:t>
      </w:r>
      <w:proofErr w:type="gramEnd"/>
      <w:r>
        <w:rPr>
          <w:b/>
          <w:lang w:val="en-US"/>
        </w:rPr>
        <w:t xml:space="preserve"> AEO  </w:t>
      </w:r>
      <w:proofErr w:type="spellStart"/>
      <w:r>
        <w:rPr>
          <w:b/>
          <w:lang w:val="en-US"/>
        </w:rPr>
        <w:t>Nazarbayev</w:t>
      </w:r>
      <w:proofErr w:type="spellEnd"/>
      <w:r>
        <w:rPr>
          <w:b/>
          <w:lang w:val="en-US"/>
        </w:rPr>
        <w:t xml:space="preserve"> Intellectual Schools                                                         </w:t>
      </w:r>
    </w:p>
    <w:p w14:paraId="03F95052" w14:textId="77777777" w:rsidR="004606BA" w:rsidRDefault="00BF5B06">
      <w:pPr>
        <w:pStyle w:val="a1"/>
      </w:pPr>
      <w:r>
        <w:rPr>
          <w:lang w:val="en-US"/>
        </w:rPr>
        <w:t xml:space="preserve">                                                             </w:t>
      </w:r>
    </w:p>
    <w:p w14:paraId="0E8AFCB6" w14:textId="4264271E" w:rsidR="004606BA" w:rsidRPr="00E85A77" w:rsidRDefault="00BF5B06">
      <w:pPr>
        <w:pStyle w:val="a1"/>
        <w:numPr>
          <w:ilvl w:val="0"/>
          <w:numId w:val="12"/>
        </w:numPr>
        <w:tabs>
          <w:tab w:val="left" w:pos="709"/>
        </w:tabs>
        <w:jc w:val="both"/>
        <w:rPr>
          <w:lang w:val="en-US"/>
        </w:rPr>
      </w:pPr>
      <w:r w:rsidRPr="00E85A77">
        <w:rPr>
          <w:lang w:val="en-US"/>
        </w:rPr>
        <w:t xml:space="preserve">Affinity for and understanding of current educational issues, </w:t>
      </w:r>
      <w:r>
        <w:rPr>
          <w:lang w:val="en-US"/>
        </w:rPr>
        <w:t>especially in</w:t>
      </w:r>
      <w:r w:rsidR="00183078">
        <w:rPr>
          <w:lang w:val="en-US"/>
        </w:rPr>
        <w:t xml:space="preserve"> recruitment</w:t>
      </w:r>
      <w:proofErr w:type="gramStart"/>
      <w:r w:rsidR="00183078">
        <w:rPr>
          <w:lang w:val="en-US"/>
        </w:rPr>
        <w:t xml:space="preserve">, </w:t>
      </w:r>
      <w:r>
        <w:rPr>
          <w:lang w:val="en-US"/>
        </w:rPr>
        <w:t xml:space="preserve"> in</w:t>
      </w:r>
      <w:proofErr w:type="gramEnd"/>
      <w:r>
        <w:rPr>
          <w:lang w:val="en-US"/>
        </w:rPr>
        <w:t>-service teacher training, self-evaluation of schools, teacher attestation, leadership for teachers and top management</w:t>
      </w:r>
    </w:p>
    <w:p w14:paraId="050D77F6" w14:textId="77777777" w:rsidR="004606BA" w:rsidRPr="00E85A77" w:rsidRDefault="00BF5B06">
      <w:pPr>
        <w:pStyle w:val="a1"/>
        <w:numPr>
          <w:ilvl w:val="0"/>
          <w:numId w:val="12"/>
        </w:numPr>
        <w:tabs>
          <w:tab w:val="left" w:pos="709"/>
        </w:tabs>
        <w:jc w:val="both"/>
        <w:rPr>
          <w:lang w:val="en-US"/>
        </w:rPr>
      </w:pPr>
      <w:r w:rsidRPr="00E85A77">
        <w:rPr>
          <w:lang w:val="en-US"/>
        </w:rPr>
        <w:t>Experience of preparing and monitoring performance against business plans and budgets</w:t>
      </w:r>
    </w:p>
    <w:p w14:paraId="70BFC16D" w14:textId="77777777" w:rsidR="004606BA" w:rsidRPr="00E85A77" w:rsidRDefault="00BF5B06">
      <w:pPr>
        <w:pStyle w:val="a1"/>
        <w:numPr>
          <w:ilvl w:val="0"/>
          <w:numId w:val="12"/>
        </w:numPr>
        <w:tabs>
          <w:tab w:val="left" w:pos="709"/>
        </w:tabs>
        <w:jc w:val="both"/>
        <w:rPr>
          <w:lang w:val="en-US"/>
        </w:rPr>
      </w:pPr>
      <w:r w:rsidRPr="00E85A77">
        <w:rPr>
          <w:lang w:val="en-US"/>
        </w:rPr>
        <w:t>Ability to manage across multiple sites</w:t>
      </w:r>
    </w:p>
    <w:p w14:paraId="076C611F" w14:textId="77777777" w:rsidR="004606BA" w:rsidRPr="00E85A77" w:rsidRDefault="00BF5B06">
      <w:pPr>
        <w:pStyle w:val="a1"/>
        <w:numPr>
          <w:ilvl w:val="0"/>
          <w:numId w:val="12"/>
        </w:numPr>
        <w:tabs>
          <w:tab w:val="left" w:pos="709"/>
        </w:tabs>
        <w:jc w:val="both"/>
        <w:rPr>
          <w:lang w:val="en-US"/>
        </w:rPr>
      </w:pPr>
      <w:r w:rsidRPr="00E85A77">
        <w:rPr>
          <w:lang w:val="en-US"/>
        </w:rPr>
        <w:t>Understanding of and sympathy with the balance between a non-profit-making ethos and business-like, financially sound management practice</w:t>
      </w:r>
    </w:p>
    <w:p w14:paraId="63D692BD" w14:textId="77777777" w:rsidR="004606BA" w:rsidRPr="00E85A77" w:rsidRDefault="00BF5B06">
      <w:pPr>
        <w:pStyle w:val="a1"/>
        <w:numPr>
          <w:ilvl w:val="0"/>
          <w:numId w:val="12"/>
        </w:numPr>
        <w:tabs>
          <w:tab w:val="left" w:pos="709"/>
        </w:tabs>
        <w:jc w:val="both"/>
        <w:rPr>
          <w:lang w:val="en-US"/>
        </w:rPr>
      </w:pPr>
      <w:r w:rsidRPr="00E85A77">
        <w:rPr>
          <w:lang w:val="en-US"/>
        </w:rPr>
        <w:t>Ability to manage a constructive relationship between a subsidiary and its parent, and to identify and exploit the opportunities for sharing resources within a group</w:t>
      </w:r>
    </w:p>
    <w:p w14:paraId="39C84A81" w14:textId="77777777" w:rsidR="004606BA" w:rsidRDefault="00BF5B06">
      <w:pPr>
        <w:pStyle w:val="a1"/>
        <w:numPr>
          <w:ilvl w:val="0"/>
          <w:numId w:val="12"/>
        </w:numPr>
        <w:tabs>
          <w:tab w:val="left" w:pos="709"/>
        </w:tabs>
        <w:jc w:val="both"/>
      </w:pPr>
      <w:proofErr w:type="spellStart"/>
      <w:r>
        <w:t>Experience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substantial</w:t>
      </w:r>
      <w:proofErr w:type="spellEnd"/>
      <w:r>
        <w:t xml:space="preserve"> </w:t>
      </w:r>
      <w:proofErr w:type="spellStart"/>
      <w:r>
        <w:t>change</w:t>
      </w:r>
      <w:proofErr w:type="spellEnd"/>
    </w:p>
    <w:p w14:paraId="53DF1BA4" w14:textId="77777777" w:rsidR="004606BA" w:rsidRPr="00E85A77" w:rsidRDefault="00BF5B06">
      <w:pPr>
        <w:pStyle w:val="a1"/>
        <w:numPr>
          <w:ilvl w:val="0"/>
          <w:numId w:val="12"/>
        </w:numPr>
        <w:tabs>
          <w:tab w:val="left" w:pos="709"/>
        </w:tabs>
        <w:jc w:val="both"/>
        <w:rPr>
          <w:lang w:val="en-US"/>
        </w:rPr>
      </w:pPr>
      <w:r w:rsidRPr="00E85A77">
        <w:rPr>
          <w:lang w:val="en-US"/>
        </w:rPr>
        <w:t>Ability to manage a process of continuous operational improvement</w:t>
      </w:r>
    </w:p>
    <w:p w14:paraId="3134482F" w14:textId="77777777" w:rsidR="004606BA" w:rsidRPr="00E85A77" w:rsidRDefault="00BF5B06">
      <w:pPr>
        <w:pStyle w:val="a1"/>
        <w:numPr>
          <w:ilvl w:val="0"/>
          <w:numId w:val="12"/>
        </w:numPr>
        <w:tabs>
          <w:tab w:val="left" w:pos="709"/>
        </w:tabs>
        <w:jc w:val="both"/>
        <w:rPr>
          <w:lang w:val="en-US"/>
        </w:rPr>
      </w:pPr>
      <w:r w:rsidRPr="00E85A77">
        <w:rPr>
          <w:lang w:val="en-US"/>
        </w:rPr>
        <w:lastRenderedPageBreak/>
        <w:t>Experience of working in a regulated or otherwise tightly constrained environment</w:t>
      </w:r>
    </w:p>
    <w:p w14:paraId="3DC1F23D" w14:textId="77777777" w:rsidR="004606BA" w:rsidRPr="00E85A77" w:rsidRDefault="00BF5B06">
      <w:pPr>
        <w:pStyle w:val="a1"/>
        <w:numPr>
          <w:ilvl w:val="0"/>
          <w:numId w:val="12"/>
        </w:numPr>
        <w:tabs>
          <w:tab w:val="left" w:pos="709"/>
        </w:tabs>
        <w:jc w:val="both"/>
        <w:rPr>
          <w:lang w:val="en-US"/>
        </w:rPr>
      </w:pPr>
      <w:r w:rsidRPr="00E85A77">
        <w:rPr>
          <w:lang w:val="en-US"/>
        </w:rPr>
        <w:t>Understanding of current technological developments and their potential benefits</w:t>
      </w:r>
    </w:p>
    <w:p w14:paraId="5476ECB8" w14:textId="77777777" w:rsidR="004606BA" w:rsidRPr="00E85A77" w:rsidRDefault="00BF5B06">
      <w:pPr>
        <w:pStyle w:val="a1"/>
        <w:numPr>
          <w:ilvl w:val="0"/>
          <w:numId w:val="12"/>
        </w:numPr>
        <w:tabs>
          <w:tab w:val="left" w:pos="709"/>
        </w:tabs>
        <w:jc w:val="both"/>
        <w:rPr>
          <w:lang w:val="en-US"/>
        </w:rPr>
      </w:pPr>
      <w:r>
        <w:rPr>
          <w:lang w:val="en-US"/>
        </w:rPr>
        <w:t>Ability to deal effectively with external audiences, including presentation of complex issues</w:t>
      </w:r>
    </w:p>
    <w:p w14:paraId="71643186" w14:textId="77777777" w:rsidR="004606BA" w:rsidRPr="00E85A77" w:rsidRDefault="00BF5B06">
      <w:pPr>
        <w:pStyle w:val="af1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 xml:space="preserve">Department strategy planning and elaboration legal and normative documents on role description </w:t>
      </w:r>
      <w:proofErr w:type="spellStart"/>
      <w:r>
        <w:rPr>
          <w:lang w:val="en-US"/>
        </w:rPr>
        <w:t>etc</w:t>
      </w:r>
      <w:proofErr w:type="spellEnd"/>
    </w:p>
    <w:p w14:paraId="2BCCC3FD" w14:textId="7E153049" w:rsidR="004606BA" w:rsidRPr="00E85A77" w:rsidRDefault="00BF5B06">
      <w:pPr>
        <w:pStyle w:val="af1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 xml:space="preserve">Development and implementation of new collaborative project of in-service teacher </w:t>
      </w:r>
      <w:r w:rsidR="00183078">
        <w:rPr>
          <w:lang w:val="en-US"/>
        </w:rPr>
        <w:t xml:space="preserve">and leadership support </w:t>
      </w:r>
      <w:r>
        <w:rPr>
          <w:lang w:val="en-US"/>
        </w:rPr>
        <w:t xml:space="preserve">training between NIS and the University of Cambridge under the auspices of the Ministry of Education and Science of Kazakhstan </w:t>
      </w:r>
    </w:p>
    <w:p w14:paraId="6987805F" w14:textId="77777777" w:rsidR="004606BA" w:rsidRPr="00E85A77" w:rsidRDefault="00BF5B06">
      <w:pPr>
        <w:pStyle w:val="af1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Coordinating work of Centre of International Examinations team (CIE) and the Centre for Pedagogical Measurements (CPM) in NIS </w:t>
      </w:r>
    </w:p>
    <w:p w14:paraId="0E54B6F3" w14:textId="77777777" w:rsidR="004606BA" w:rsidRPr="00E85A77" w:rsidRDefault="00BF5B06">
      <w:pPr>
        <w:pStyle w:val="af1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Actively involved in developing materials for Assessors (content, design and proof reading)  </w:t>
      </w:r>
    </w:p>
    <w:p w14:paraId="62FB341C" w14:textId="77777777" w:rsidR="004606BA" w:rsidRPr="00E85A77" w:rsidRDefault="00BF5B06">
      <w:pPr>
        <w:pStyle w:val="af1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Successfully coordinating and managing of  Assessor Department work </w:t>
      </w:r>
    </w:p>
    <w:p w14:paraId="5A0AF9FA" w14:textId="77777777" w:rsidR="004606BA" w:rsidRPr="00E85A77" w:rsidRDefault="00BF5B06">
      <w:pPr>
        <w:pStyle w:val="af1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Working in close conjunction with external professionals from CIE to create and implement an assessment model in Kazakhstan </w:t>
      </w:r>
    </w:p>
    <w:p w14:paraId="7224C38F" w14:textId="77777777" w:rsidR="004606BA" w:rsidRPr="00E85A77" w:rsidRDefault="00BF5B06">
      <w:pPr>
        <w:pStyle w:val="af1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Playing a pivotal role in the design and development of CPM website </w:t>
      </w:r>
    </w:p>
    <w:p w14:paraId="076F39B1" w14:textId="77777777" w:rsidR="004606BA" w:rsidRPr="00E85A77" w:rsidRDefault="00BF5B06">
      <w:pPr>
        <w:pStyle w:val="af1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Ability to lead and direct senior staff, including senior professionals</w:t>
      </w:r>
    </w:p>
    <w:p w14:paraId="5104EEC7" w14:textId="77777777" w:rsidR="004606BA" w:rsidRPr="00E85A77" w:rsidRDefault="00BF5B06">
      <w:pPr>
        <w:pStyle w:val="af1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Providing management and support to up to 42 members of staff and  82 in total motivating them towards the achievement </w:t>
      </w:r>
    </w:p>
    <w:p w14:paraId="454919F7" w14:textId="77777777" w:rsidR="004606BA" w:rsidRPr="00E85A77" w:rsidRDefault="00BF5B06">
      <w:pPr>
        <w:pStyle w:val="af1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Fully accountable for the team involved in analysis, data collection and interpretation</w:t>
      </w:r>
    </w:p>
    <w:p w14:paraId="2075F21F" w14:textId="77777777" w:rsidR="004606BA" w:rsidRPr="00E85A77" w:rsidRDefault="00BF5B06">
      <w:pPr>
        <w:pStyle w:val="af1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Providing a structured and professional working environment to enable successful implementation of assessment model</w:t>
      </w:r>
    </w:p>
    <w:p w14:paraId="67D65D7C" w14:textId="77777777" w:rsidR="004606BA" w:rsidRPr="00E85A77" w:rsidRDefault="00BF5B06">
      <w:pPr>
        <w:pStyle w:val="af1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Fully accountable for development of the legal agreements and departmental budget  </w:t>
      </w:r>
    </w:p>
    <w:p w14:paraId="25CD502A" w14:textId="77777777" w:rsidR="004606BA" w:rsidRPr="00E85A77" w:rsidRDefault="00BF5B06">
      <w:pPr>
        <w:pStyle w:val="af1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Fully accountable for staff recruitment: selection process, interview, developing questionnaires and interpreting the results</w:t>
      </w:r>
    </w:p>
    <w:p w14:paraId="5089273C" w14:textId="77777777" w:rsidR="004606BA" w:rsidRPr="00E85A77" w:rsidRDefault="00BF5B06">
      <w:pPr>
        <w:pStyle w:val="af1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Fully responsible for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of Assessors’ workshop with CIE members’ participation: developing questionnaires, interpreting the data, negotiations with national companies,  recruitment of translators, preparing activities for the workshop, working with media, etc.</w:t>
      </w:r>
    </w:p>
    <w:p w14:paraId="38B309AE" w14:textId="77777777" w:rsidR="004606BA" w:rsidRPr="00E85A77" w:rsidRDefault="00BF5B06">
      <w:pPr>
        <w:pStyle w:val="af1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Actively involved in meetings with external partners</w:t>
      </w:r>
      <w:r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and providing robust validation and moderation visit </w:t>
      </w:r>
    </w:p>
    <w:p w14:paraId="47872CBB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 xml:space="preserve">                                 </w:t>
      </w:r>
    </w:p>
    <w:p w14:paraId="27CBD794" w14:textId="77777777" w:rsidR="004606BA" w:rsidRPr="00E85A77" w:rsidRDefault="004606BA">
      <w:pPr>
        <w:pStyle w:val="a1"/>
        <w:jc w:val="both"/>
        <w:rPr>
          <w:lang w:val="en-US"/>
        </w:rPr>
      </w:pPr>
    </w:p>
    <w:p w14:paraId="521A13D8" w14:textId="77777777" w:rsidR="004606BA" w:rsidRPr="00E85A77" w:rsidRDefault="00BF5B06">
      <w:pPr>
        <w:pStyle w:val="a1"/>
        <w:ind w:left="720"/>
        <w:rPr>
          <w:lang w:val="en-US"/>
        </w:rPr>
      </w:pPr>
      <w:r>
        <w:rPr>
          <w:b/>
          <w:lang w:val="en-US"/>
        </w:rPr>
        <w:t xml:space="preserve">January 2012  – March 2012                      </w:t>
      </w:r>
      <w:r w:rsidR="0053110D">
        <w:rPr>
          <w:b/>
          <w:lang w:val="en-US"/>
        </w:rPr>
        <w:t xml:space="preserve">Chief </w:t>
      </w:r>
      <w:r>
        <w:rPr>
          <w:b/>
          <w:lang w:val="en-US"/>
        </w:rPr>
        <w:t xml:space="preserve">Manager </w:t>
      </w:r>
    </w:p>
    <w:p w14:paraId="4D781F75" w14:textId="77777777" w:rsidR="004606BA" w:rsidRPr="00E85A77" w:rsidRDefault="00BF5B06">
      <w:pPr>
        <w:pStyle w:val="a1"/>
        <w:ind w:left="720"/>
        <w:rPr>
          <w:lang w:val="en-US"/>
        </w:rPr>
      </w:pPr>
      <w:r>
        <w:rPr>
          <w:b/>
          <w:lang w:val="en-US"/>
        </w:rPr>
        <w:tab/>
        <w:t xml:space="preserve">                                                           Centre </w:t>
      </w:r>
      <w:proofErr w:type="gramStart"/>
      <w:r>
        <w:rPr>
          <w:b/>
          <w:lang w:val="en-US"/>
        </w:rPr>
        <w:t>of  Excellence</w:t>
      </w:r>
      <w:proofErr w:type="gramEnd"/>
      <w:r>
        <w:rPr>
          <w:b/>
          <w:lang w:val="en-US"/>
        </w:rPr>
        <w:t xml:space="preserve">, </w:t>
      </w:r>
    </w:p>
    <w:p w14:paraId="145BAB1E" w14:textId="77777777" w:rsidR="004606BA" w:rsidRDefault="00BF5B06">
      <w:pPr>
        <w:pStyle w:val="a1"/>
      </w:pPr>
      <w:r>
        <w:rPr>
          <w:b/>
          <w:lang w:val="en-US"/>
        </w:rPr>
        <w:t xml:space="preserve">                                                                       </w:t>
      </w:r>
      <w:r>
        <w:rPr>
          <w:b/>
          <w:lang w:val="en-US"/>
        </w:rPr>
        <w:tab/>
      </w:r>
      <w:proofErr w:type="gramStart"/>
      <w:r>
        <w:rPr>
          <w:b/>
          <w:lang w:val="en-US"/>
        </w:rPr>
        <w:t xml:space="preserve">AEO  </w:t>
      </w:r>
      <w:proofErr w:type="spellStart"/>
      <w:r>
        <w:rPr>
          <w:b/>
          <w:lang w:val="en-US"/>
        </w:rPr>
        <w:t>Nazarbayev</w:t>
      </w:r>
      <w:proofErr w:type="spellEnd"/>
      <w:proofErr w:type="gramEnd"/>
      <w:r>
        <w:rPr>
          <w:b/>
          <w:lang w:val="en-US"/>
        </w:rPr>
        <w:t xml:space="preserve"> Intellectual Schools</w:t>
      </w:r>
    </w:p>
    <w:p w14:paraId="1BC048AF" w14:textId="77777777" w:rsidR="004606BA" w:rsidRDefault="00BF5B06">
      <w:pPr>
        <w:pStyle w:val="a1"/>
      </w:pPr>
      <w:r>
        <w:rPr>
          <w:lang w:val="en-US"/>
        </w:rPr>
        <w:t xml:space="preserve">                                                                       </w:t>
      </w:r>
      <w:r>
        <w:rPr>
          <w:lang w:val="en-US"/>
        </w:rPr>
        <w:tab/>
      </w:r>
    </w:p>
    <w:p w14:paraId="3AB1308D" w14:textId="77777777" w:rsidR="004606BA" w:rsidRPr="00E85A77" w:rsidRDefault="00BF5B06">
      <w:pPr>
        <w:pStyle w:val="af1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Working in close conjunction with representatives from the University of Cambridge, Faculty  of  Education, to develop documents  </w:t>
      </w:r>
      <w:proofErr w:type="spellStart"/>
      <w:r>
        <w:rPr>
          <w:lang w:val="en-US"/>
        </w:rPr>
        <w:t>forin</w:t>
      </w:r>
      <w:proofErr w:type="spellEnd"/>
      <w:r>
        <w:rPr>
          <w:lang w:val="en-US"/>
        </w:rPr>
        <w:t xml:space="preserve">-service teacher training 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(Handbooks)</w:t>
      </w:r>
    </w:p>
    <w:p w14:paraId="3AA055EF" w14:textId="77777777" w:rsidR="004606BA" w:rsidRPr="00E85A77" w:rsidRDefault="00BF5B06">
      <w:pPr>
        <w:pStyle w:val="af1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Actively involved in proof reading and analysis of the materials at the Department of Educational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 </w:t>
      </w:r>
    </w:p>
    <w:p w14:paraId="5B9120C9" w14:textId="77777777" w:rsidR="00DA70F4" w:rsidRDefault="00DA70F4">
      <w:pPr>
        <w:pStyle w:val="af1"/>
        <w:numPr>
          <w:ilvl w:val="0"/>
          <w:numId w:val="4"/>
        </w:numPr>
        <w:jc w:val="both"/>
        <w:rPr>
          <w:lang w:val="en-US"/>
        </w:rPr>
      </w:pPr>
    </w:p>
    <w:p w14:paraId="0432C746" w14:textId="77777777" w:rsidR="004606BA" w:rsidRPr="00E85A77" w:rsidRDefault="00BF5B06">
      <w:pPr>
        <w:pStyle w:val="af1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Development and re-drafting of all contractual agreements  </w:t>
      </w:r>
    </w:p>
    <w:p w14:paraId="2B1379BC" w14:textId="77777777" w:rsidR="004606BA" w:rsidRPr="00E85A77" w:rsidRDefault="00BF5B06">
      <w:pPr>
        <w:pStyle w:val="af1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Creating the title and cover for books, brochures </w:t>
      </w:r>
    </w:p>
    <w:p w14:paraId="2531E8B5" w14:textId="77777777" w:rsidR="004606BA" w:rsidRPr="00E85A77" w:rsidRDefault="00BF5B06">
      <w:pPr>
        <w:pStyle w:val="af1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Fully responsible for website and forum for trainers</w:t>
      </w:r>
      <w:r>
        <w:rPr>
          <w:sz w:val="28"/>
          <w:szCs w:val="28"/>
          <w:lang w:val="en-US"/>
        </w:rPr>
        <w:t xml:space="preserve"> </w:t>
      </w:r>
      <w:r>
        <w:rPr>
          <w:lang w:val="en-US"/>
        </w:rPr>
        <w:t>involved in trainings</w:t>
      </w:r>
    </w:p>
    <w:p w14:paraId="06B91F34" w14:textId="77777777" w:rsidR="004606BA" w:rsidRPr="00E85A77" w:rsidRDefault="00BF5B06">
      <w:pPr>
        <w:pStyle w:val="af1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Planning and organization of the Department of Educational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work</w:t>
      </w:r>
    </w:p>
    <w:p w14:paraId="06EED141" w14:textId="77777777" w:rsidR="004606BA" w:rsidRPr="00E85A77" w:rsidRDefault="00BF5B06">
      <w:pPr>
        <w:pStyle w:val="af1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Preparing speeches to magazines and newspapers on educational development in Kazakhstan </w:t>
      </w:r>
    </w:p>
    <w:p w14:paraId="12DE6968" w14:textId="77777777" w:rsidR="004606BA" w:rsidRPr="00E85A77" w:rsidRDefault="00BF5B06">
      <w:pPr>
        <w:pStyle w:val="af1"/>
        <w:numPr>
          <w:ilvl w:val="0"/>
          <w:numId w:val="4"/>
        </w:numPr>
        <w:jc w:val="both"/>
        <w:rPr>
          <w:lang w:val="en-US"/>
        </w:rPr>
      </w:pPr>
      <w:bookmarkStart w:id="0" w:name="_GoBack"/>
      <w:r>
        <w:rPr>
          <w:lang w:val="en-US"/>
        </w:rPr>
        <w:t>Successfully working with media to broadcast the trainings</w:t>
      </w:r>
    </w:p>
    <w:p w14:paraId="797E767F" w14:textId="77777777" w:rsidR="004606BA" w:rsidRPr="00E85A77" w:rsidRDefault="00BF5B06">
      <w:pPr>
        <w:pStyle w:val="af1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Taking part in development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for trainers and teachers</w:t>
      </w:r>
    </w:p>
    <w:p w14:paraId="0394DD6D" w14:textId="77777777" w:rsidR="004606BA" w:rsidRDefault="00BF5B06">
      <w:pPr>
        <w:pStyle w:val="af1"/>
        <w:numPr>
          <w:ilvl w:val="0"/>
          <w:numId w:val="4"/>
        </w:numPr>
        <w:jc w:val="both"/>
      </w:pPr>
      <w:r>
        <w:rPr>
          <w:lang w:val="en-US"/>
        </w:rPr>
        <w:t xml:space="preserve">Coordinating implementation of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</w:p>
    <w:p w14:paraId="00FF58AC" w14:textId="77777777" w:rsidR="004606BA" w:rsidRDefault="00BF5B06">
      <w:pPr>
        <w:pStyle w:val="af1"/>
        <w:numPr>
          <w:ilvl w:val="0"/>
          <w:numId w:val="4"/>
        </w:numPr>
        <w:jc w:val="both"/>
      </w:pPr>
      <w:r>
        <w:rPr>
          <w:lang w:val="en-US"/>
        </w:rPr>
        <w:t>Actively engaged into training organization</w:t>
      </w:r>
    </w:p>
    <w:bookmarkEnd w:id="0"/>
    <w:p w14:paraId="5EF96931" w14:textId="77777777" w:rsidR="004606BA" w:rsidRPr="00E85A77" w:rsidRDefault="00BF5B06">
      <w:pPr>
        <w:pStyle w:val="af1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Translating documents on in-service training from English into Russian and Kazakh</w:t>
      </w:r>
    </w:p>
    <w:p w14:paraId="21456B2C" w14:textId="77777777" w:rsidR="004606BA" w:rsidRPr="00E85A77" w:rsidRDefault="004606BA">
      <w:pPr>
        <w:pStyle w:val="af1"/>
        <w:jc w:val="both"/>
        <w:rPr>
          <w:lang w:val="en-US"/>
        </w:rPr>
      </w:pPr>
    </w:p>
    <w:p w14:paraId="7F2D4B46" w14:textId="77777777" w:rsidR="004606BA" w:rsidRPr="00E85A77" w:rsidRDefault="00BF5B06">
      <w:pPr>
        <w:pStyle w:val="a1"/>
        <w:ind w:left="720"/>
        <w:rPr>
          <w:lang w:val="en-US"/>
        </w:rPr>
      </w:pPr>
      <w:r>
        <w:rPr>
          <w:b/>
          <w:lang w:val="en-US"/>
        </w:rPr>
        <w:t xml:space="preserve">September 2011 – January 2012        </w:t>
      </w:r>
      <w:r>
        <w:rPr>
          <w:b/>
          <w:lang w:val="en-US"/>
        </w:rPr>
        <w:tab/>
        <w:t>BIGBEN Language School</w:t>
      </w:r>
    </w:p>
    <w:p w14:paraId="07ADC9E6" w14:textId="77777777" w:rsidR="004606BA" w:rsidRPr="00E85A77" w:rsidRDefault="00BF5B06">
      <w:pPr>
        <w:pStyle w:val="a1"/>
        <w:rPr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r>
        <w:rPr>
          <w:b/>
          <w:lang w:val="en-US"/>
        </w:rPr>
        <w:tab/>
      </w:r>
      <w:proofErr w:type="gramStart"/>
      <w:r>
        <w:rPr>
          <w:b/>
          <w:lang w:val="en-US"/>
        </w:rPr>
        <w:t>Assistant  Director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of Studies</w:t>
      </w:r>
    </w:p>
    <w:p w14:paraId="31272DA2" w14:textId="77777777" w:rsidR="004606BA" w:rsidRPr="00E85A77" w:rsidRDefault="00BF5B06">
      <w:pPr>
        <w:pStyle w:val="af1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Coordinating recruitment, selection and training of 20 members of staff </w:t>
      </w:r>
    </w:p>
    <w:p w14:paraId="470E78B7" w14:textId="77777777" w:rsidR="004606BA" w:rsidRPr="00E85A77" w:rsidRDefault="00BF5B06">
      <w:pPr>
        <w:pStyle w:val="af1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Planning and </w:t>
      </w:r>
      <w:proofErr w:type="spellStart"/>
      <w:r>
        <w:rPr>
          <w:lang w:val="en-US"/>
        </w:rPr>
        <w:t>organising</w:t>
      </w:r>
      <w:proofErr w:type="spellEnd"/>
      <w:r>
        <w:rPr>
          <w:lang w:val="en-US"/>
        </w:rPr>
        <w:t xml:space="preserve"> a highly successful marketing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and driving the company forward to become one of the most successful on educational market</w:t>
      </w:r>
    </w:p>
    <w:p w14:paraId="1139EEA8" w14:textId="77777777" w:rsidR="004606BA" w:rsidRPr="00E85A77" w:rsidRDefault="00BF5B06">
      <w:pPr>
        <w:pStyle w:val="af1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Monitoring the students, teachers and company staff         </w:t>
      </w:r>
    </w:p>
    <w:p w14:paraId="76856544" w14:textId="77777777" w:rsidR="004606BA" w:rsidRPr="00E85A77" w:rsidRDefault="00BF5B06">
      <w:pPr>
        <w:pStyle w:val="af1"/>
        <w:numPr>
          <w:ilvl w:val="0"/>
          <w:numId w:val="5"/>
        </w:numPr>
        <w:rPr>
          <w:lang w:val="en-US"/>
        </w:rPr>
      </w:pPr>
      <w:r>
        <w:rPr>
          <w:lang w:val="en-US"/>
        </w:rPr>
        <w:t>Developing articles and research for conferences</w:t>
      </w:r>
    </w:p>
    <w:p w14:paraId="768AD16B" w14:textId="77777777" w:rsidR="004606BA" w:rsidRPr="00E85A77" w:rsidRDefault="00BF5B06">
      <w:pPr>
        <w:pStyle w:val="af1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Developing and implementing new approaches for teachers in teaching </w:t>
      </w:r>
    </w:p>
    <w:p w14:paraId="4690EF7B" w14:textId="77777777" w:rsidR="004606BA" w:rsidRPr="00E85A77" w:rsidRDefault="00BF5B06">
      <w:pPr>
        <w:pStyle w:val="af1"/>
        <w:numPr>
          <w:ilvl w:val="0"/>
          <w:numId w:val="5"/>
        </w:numPr>
        <w:rPr>
          <w:lang w:val="en-US"/>
        </w:rPr>
      </w:pPr>
      <w:r>
        <w:rPr>
          <w:lang w:val="en-US"/>
        </w:rPr>
        <w:t>Negotiating  and concluding  partnership agreements with foreign universities (6 agreements, several FAM trips)</w:t>
      </w:r>
    </w:p>
    <w:p w14:paraId="41401408" w14:textId="77777777" w:rsidR="004606BA" w:rsidRPr="00E85A77" w:rsidRDefault="00BF5B06">
      <w:pPr>
        <w:pStyle w:val="af1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Working closely with foreign partners and </w:t>
      </w:r>
      <w:proofErr w:type="spellStart"/>
      <w:r>
        <w:rPr>
          <w:lang w:val="en-US"/>
        </w:rPr>
        <w:t>organising</w:t>
      </w:r>
      <w:proofErr w:type="spellEnd"/>
      <w:r>
        <w:rPr>
          <w:lang w:val="en-US"/>
        </w:rPr>
        <w:t xml:space="preserve"> workshops and lectures with external experts for Kazakhstani students</w:t>
      </w:r>
    </w:p>
    <w:p w14:paraId="524D4249" w14:textId="77777777" w:rsidR="004606BA" w:rsidRPr="00E85A77" w:rsidRDefault="00BF5B06">
      <w:pPr>
        <w:pStyle w:val="af1"/>
        <w:numPr>
          <w:ilvl w:val="0"/>
          <w:numId w:val="5"/>
        </w:numPr>
        <w:rPr>
          <w:lang w:val="en-US"/>
        </w:rPr>
      </w:pPr>
      <w:r>
        <w:rPr>
          <w:lang w:val="en-US"/>
        </w:rPr>
        <w:t>Giving presentations at educational institutions on education in  foreign countries</w:t>
      </w:r>
    </w:p>
    <w:p w14:paraId="78F4BA04" w14:textId="77777777" w:rsidR="004606BA" w:rsidRPr="00E85A77" w:rsidRDefault="00BF5B06">
      <w:pPr>
        <w:pStyle w:val="af1"/>
        <w:numPr>
          <w:ilvl w:val="0"/>
          <w:numId w:val="5"/>
        </w:numPr>
        <w:rPr>
          <w:lang w:val="en-US"/>
        </w:rPr>
      </w:pPr>
      <w:r>
        <w:rPr>
          <w:lang w:val="en-US"/>
        </w:rPr>
        <w:t>Fully accountable for finding new markets in education abroad</w:t>
      </w:r>
    </w:p>
    <w:p w14:paraId="5F9120F0" w14:textId="77777777" w:rsidR="004606BA" w:rsidRPr="00E85A77" w:rsidRDefault="00BF5B06">
      <w:pPr>
        <w:pStyle w:val="af1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Developing time-table for school  teaching curriculum  </w:t>
      </w:r>
    </w:p>
    <w:p w14:paraId="5DA99032" w14:textId="77777777" w:rsidR="004606BA" w:rsidRDefault="00BF5B06">
      <w:pPr>
        <w:pStyle w:val="af1"/>
        <w:numPr>
          <w:ilvl w:val="0"/>
          <w:numId w:val="5"/>
        </w:numPr>
      </w:pPr>
      <w:r>
        <w:rPr>
          <w:lang w:val="en-US"/>
        </w:rPr>
        <w:t>Teaching IELTS, TOEFL</w:t>
      </w:r>
    </w:p>
    <w:p w14:paraId="4D0DB56A" w14:textId="77777777" w:rsidR="004606BA" w:rsidRPr="00E85A77" w:rsidRDefault="00BF5B06">
      <w:pPr>
        <w:pStyle w:val="af1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Searching and recruiting native speakers for school</w:t>
      </w:r>
    </w:p>
    <w:p w14:paraId="21F588E3" w14:textId="77777777" w:rsidR="004606BA" w:rsidRPr="00E85A77" w:rsidRDefault="004606BA">
      <w:pPr>
        <w:pStyle w:val="af1"/>
        <w:rPr>
          <w:lang w:val="en-US"/>
        </w:rPr>
      </w:pPr>
    </w:p>
    <w:p w14:paraId="63913D16" w14:textId="77777777" w:rsidR="004606BA" w:rsidRPr="00E85A77" w:rsidRDefault="00BF5B06">
      <w:pPr>
        <w:pStyle w:val="a1"/>
        <w:tabs>
          <w:tab w:val="left" w:pos="3270"/>
        </w:tabs>
        <w:rPr>
          <w:lang w:val="en-US"/>
        </w:rPr>
      </w:pPr>
      <w:r>
        <w:rPr>
          <w:lang w:val="en-US"/>
        </w:rPr>
        <w:t xml:space="preserve"> </w:t>
      </w:r>
      <w:r>
        <w:rPr>
          <w:b/>
          <w:lang w:val="en-US"/>
        </w:rPr>
        <w:t>January 2011 – August 2011</w:t>
      </w:r>
      <w:r>
        <w:rPr>
          <w:lang w:val="en-US"/>
        </w:rPr>
        <w:t xml:space="preserve">                        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proofErr w:type="spellStart"/>
      <w:proofErr w:type="gramStart"/>
      <w:r>
        <w:rPr>
          <w:b/>
          <w:lang w:val="en-US"/>
        </w:rPr>
        <w:t>ICentre</w:t>
      </w:r>
      <w:proofErr w:type="spellEnd"/>
      <w:r>
        <w:rPr>
          <w:b/>
          <w:lang w:val="en-US"/>
        </w:rPr>
        <w:t xml:space="preserve">  Education</w:t>
      </w:r>
      <w:proofErr w:type="gramEnd"/>
      <w:r>
        <w:rPr>
          <w:b/>
          <w:lang w:val="en-US"/>
        </w:rPr>
        <w:t xml:space="preserve"> </w:t>
      </w:r>
      <w:r>
        <w:rPr>
          <w:b/>
        </w:rPr>
        <w:t>Т</w:t>
      </w:r>
      <w:r>
        <w:rPr>
          <w:b/>
          <w:lang w:val="en-US"/>
        </w:rPr>
        <w:t>raining Agency</w:t>
      </w:r>
    </w:p>
    <w:p w14:paraId="55E15FEA" w14:textId="77777777" w:rsidR="004606BA" w:rsidRDefault="00BF5B06">
      <w:pPr>
        <w:pStyle w:val="a1"/>
      </w:pPr>
      <w:r>
        <w:rPr>
          <w:b/>
          <w:lang w:val="en-US"/>
        </w:rPr>
        <w:t xml:space="preserve">                                                                            </w:t>
      </w:r>
      <w:r>
        <w:rPr>
          <w:b/>
          <w:lang w:val="en-US"/>
        </w:rPr>
        <w:tab/>
        <w:t xml:space="preserve">Director </w:t>
      </w:r>
      <w:proofErr w:type="gramStart"/>
      <w:r>
        <w:rPr>
          <w:b/>
          <w:lang w:val="en-US"/>
        </w:rPr>
        <w:t>of  Foreign</w:t>
      </w:r>
      <w:proofErr w:type="gramEnd"/>
      <w:r>
        <w:rPr>
          <w:b/>
          <w:lang w:val="en-US"/>
        </w:rPr>
        <w:t xml:space="preserve"> Department</w:t>
      </w:r>
    </w:p>
    <w:p w14:paraId="42297591" w14:textId="77777777" w:rsidR="004606BA" w:rsidRPr="00E85A77" w:rsidRDefault="00BF5B06">
      <w:pPr>
        <w:pStyle w:val="af1"/>
        <w:numPr>
          <w:ilvl w:val="0"/>
          <w:numId w:val="6"/>
        </w:numPr>
        <w:rPr>
          <w:lang w:val="en-US"/>
        </w:rPr>
      </w:pPr>
      <w:r>
        <w:rPr>
          <w:lang w:val="en-US"/>
        </w:rPr>
        <w:t>Setting up and developing a full service design agency from the initial business planning, financial forecasting and business strategy development through to building and retaining the customer base</w:t>
      </w:r>
    </w:p>
    <w:p w14:paraId="4B90022F" w14:textId="77777777" w:rsidR="004606BA" w:rsidRPr="00E85A77" w:rsidRDefault="00BF5B06">
      <w:pPr>
        <w:pStyle w:val="af1"/>
        <w:numPr>
          <w:ilvl w:val="0"/>
          <w:numId w:val="6"/>
        </w:numPr>
        <w:rPr>
          <w:lang w:val="en-US"/>
        </w:rPr>
      </w:pPr>
      <w:r>
        <w:rPr>
          <w:lang w:val="en-US"/>
        </w:rPr>
        <w:t>Successfully securing and effectively managing contracts with leading companies in Kazakhstan</w:t>
      </w:r>
    </w:p>
    <w:p w14:paraId="6EB09BFD" w14:textId="77777777" w:rsidR="004606BA" w:rsidRPr="00E85A77" w:rsidRDefault="00BF5B06">
      <w:pPr>
        <w:pStyle w:val="af1"/>
        <w:numPr>
          <w:ilvl w:val="0"/>
          <w:numId w:val="6"/>
        </w:numPr>
        <w:rPr>
          <w:lang w:val="en-US"/>
        </w:rPr>
      </w:pPr>
      <w:r>
        <w:rPr>
          <w:lang w:val="en-US"/>
        </w:rPr>
        <w:t>Playing a pivotal role in the launch and development of a new agency</w:t>
      </w:r>
    </w:p>
    <w:p w14:paraId="085D2DBA" w14:textId="77777777" w:rsidR="004606BA" w:rsidRPr="00E85A77" w:rsidRDefault="00BF5B06">
      <w:pPr>
        <w:pStyle w:val="af1"/>
        <w:numPr>
          <w:ilvl w:val="0"/>
          <w:numId w:val="6"/>
        </w:numPr>
        <w:rPr>
          <w:lang w:val="en-US"/>
        </w:rPr>
      </w:pPr>
      <w:r>
        <w:rPr>
          <w:lang w:val="en-US"/>
        </w:rPr>
        <w:t>Successfully organizing and coordinating</w:t>
      </w:r>
      <w:r>
        <w:rPr>
          <w:b/>
          <w:lang w:val="en-US"/>
        </w:rPr>
        <w:t xml:space="preserve"> </w:t>
      </w:r>
      <w:r>
        <w:rPr>
          <w:lang w:val="en-US"/>
        </w:rPr>
        <w:t>of  teaching process</w:t>
      </w:r>
    </w:p>
    <w:p w14:paraId="79AFF2F0" w14:textId="77777777" w:rsidR="004606BA" w:rsidRDefault="00BF5B06">
      <w:pPr>
        <w:pStyle w:val="af1"/>
        <w:numPr>
          <w:ilvl w:val="0"/>
          <w:numId w:val="6"/>
        </w:numPr>
      </w:pPr>
      <w:r>
        <w:rPr>
          <w:lang w:val="en-US"/>
        </w:rPr>
        <w:t xml:space="preserve">Negotiating  with clients and partners </w:t>
      </w:r>
    </w:p>
    <w:p w14:paraId="6E07CE21" w14:textId="77777777" w:rsidR="004606BA" w:rsidRPr="00E85A77" w:rsidRDefault="00BF5B06">
      <w:pPr>
        <w:pStyle w:val="af1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Searching for  new partners  abroad  and  signing Agreements with them (14 partnership agreements)  </w:t>
      </w:r>
    </w:p>
    <w:p w14:paraId="3C7BCC63" w14:textId="77777777" w:rsidR="004606BA" w:rsidRPr="00E85A77" w:rsidRDefault="00BF5B06">
      <w:pPr>
        <w:pStyle w:val="af1"/>
        <w:numPr>
          <w:ilvl w:val="0"/>
          <w:numId w:val="6"/>
        </w:numPr>
        <w:rPr>
          <w:lang w:val="en-US"/>
        </w:rPr>
      </w:pPr>
      <w:r>
        <w:rPr>
          <w:lang w:val="en-US"/>
        </w:rPr>
        <w:t>Taking part in conference on marketing strategies and research</w:t>
      </w:r>
    </w:p>
    <w:p w14:paraId="745CCA4D" w14:textId="77777777" w:rsidR="004606BA" w:rsidRPr="00E85A77" w:rsidRDefault="00BF5B06">
      <w:pPr>
        <w:pStyle w:val="af1"/>
        <w:numPr>
          <w:ilvl w:val="0"/>
          <w:numId w:val="6"/>
        </w:numPr>
        <w:rPr>
          <w:lang w:val="en-US"/>
        </w:rPr>
      </w:pPr>
      <w:r>
        <w:rPr>
          <w:lang w:val="en-US"/>
        </w:rPr>
        <w:t>Searching and recruiting native speakers for school</w:t>
      </w:r>
    </w:p>
    <w:p w14:paraId="26C9F219" w14:textId="77777777" w:rsidR="004606BA" w:rsidRPr="00E85A77" w:rsidRDefault="00BF5B06">
      <w:pPr>
        <w:pStyle w:val="af1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Planning  priorities of  tasks  and progressing  work   </w:t>
      </w:r>
    </w:p>
    <w:p w14:paraId="2C5961F4" w14:textId="77777777" w:rsidR="004606BA" w:rsidRPr="00E85A77" w:rsidRDefault="00BF5B06">
      <w:pPr>
        <w:pStyle w:val="af1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Collaborating with professionals and third parties to set up the infrastructure for the company and coordinating  recruitment, selection and training of 15 members of staff </w:t>
      </w:r>
    </w:p>
    <w:p w14:paraId="7C0FA24E" w14:textId="77777777" w:rsidR="004606BA" w:rsidRPr="00E85A77" w:rsidRDefault="004606BA">
      <w:pPr>
        <w:pStyle w:val="af1"/>
        <w:ind w:left="795"/>
        <w:rPr>
          <w:lang w:val="en-US"/>
        </w:rPr>
      </w:pPr>
    </w:p>
    <w:p w14:paraId="7ED29447" w14:textId="77777777" w:rsidR="004606BA" w:rsidRPr="00E85A77" w:rsidRDefault="00BF5B06">
      <w:pPr>
        <w:pStyle w:val="a1"/>
        <w:rPr>
          <w:lang w:val="en-US"/>
        </w:rPr>
      </w:pPr>
      <w:r>
        <w:rPr>
          <w:lang w:val="en-US"/>
        </w:rPr>
        <w:t xml:space="preserve"> </w:t>
      </w:r>
      <w:r>
        <w:rPr>
          <w:b/>
          <w:lang w:val="en-US"/>
        </w:rPr>
        <w:t>June 2007  - December 2010</w:t>
      </w:r>
      <w:r>
        <w:rPr>
          <w:lang w:val="en-US"/>
        </w:rPr>
        <w:t xml:space="preserve">               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Alem</w:t>
      </w:r>
      <w:proofErr w:type="spellEnd"/>
      <w:r>
        <w:rPr>
          <w:b/>
          <w:lang w:val="en-US"/>
        </w:rPr>
        <w:t xml:space="preserve"> Company TB</w:t>
      </w:r>
    </w:p>
    <w:p w14:paraId="6F8F5111" w14:textId="77777777" w:rsidR="004606BA" w:rsidRPr="00E85A77" w:rsidRDefault="00BF5B06">
      <w:pPr>
        <w:pStyle w:val="a1"/>
        <w:rPr>
          <w:lang w:val="en-US"/>
        </w:rPr>
      </w:pPr>
      <w:r>
        <w:rPr>
          <w:lang w:val="en-US"/>
        </w:rPr>
        <w:t xml:space="preserve">       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Translator and </w:t>
      </w:r>
      <w:r>
        <w:rPr>
          <w:lang w:val="en-US"/>
        </w:rPr>
        <w:t>C</w:t>
      </w:r>
      <w:r>
        <w:rPr>
          <w:b/>
          <w:lang w:val="en-US"/>
        </w:rPr>
        <w:t xml:space="preserve">onsultant  </w:t>
      </w:r>
    </w:p>
    <w:p w14:paraId="6825DAF5" w14:textId="77777777" w:rsidR="004606BA" w:rsidRPr="00E85A77" w:rsidRDefault="00BF5B06">
      <w:pPr>
        <w:pStyle w:val="af1"/>
        <w:numPr>
          <w:ilvl w:val="0"/>
          <w:numId w:val="7"/>
        </w:numPr>
        <w:rPr>
          <w:lang w:val="en-US"/>
        </w:rPr>
      </w:pPr>
      <w:r>
        <w:rPr>
          <w:lang w:val="en-US"/>
        </w:rPr>
        <w:t>Actively involved in translating written document from Russian into Kazakh and English and vice versa, simultaneous interpreting at meetings</w:t>
      </w:r>
    </w:p>
    <w:p w14:paraId="0F4DC47F" w14:textId="77777777" w:rsidR="004606BA" w:rsidRDefault="00BF5B06">
      <w:pPr>
        <w:pStyle w:val="af1"/>
        <w:numPr>
          <w:ilvl w:val="0"/>
          <w:numId w:val="7"/>
        </w:numPr>
      </w:pPr>
      <w:r>
        <w:rPr>
          <w:lang w:val="en-US"/>
        </w:rPr>
        <w:t>Giving consultancy on the negotiations</w:t>
      </w:r>
    </w:p>
    <w:p w14:paraId="3577E74C" w14:textId="77777777" w:rsidR="004606BA" w:rsidRDefault="004606BA">
      <w:pPr>
        <w:pStyle w:val="af1"/>
        <w:ind w:left="855"/>
      </w:pPr>
    </w:p>
    <w:p w14:paraId="53F11A10" w14:textId="77777777" w:rsidR="004606BA" w:rsidRDefault="00BF5B06">
      <w:pPr>
        <w:pStyle w:val="af1"/>
        <w:ind w:left="0"/>
      </w:pPr>
      <w:r>
        <w:rPr>
          <w:b/>
          <w:lang w:val="en-US"/>
        </w:rPr>
        <w:t>March 2007  - August 2007</w:t>
      </w:r>
      <w:r>
        <w:rPr>
          <w:lang w:val="en-US"/>
        </w:rPr>
        <w:t xml:space="preserve">           </w:t>
      </w:r>
      <w:r>
        <w:rPr>
          <w:b/>
          <w:lang w:val="en-US"/>
        </w:rPr>
        <w:t xml:space="preserve">        </w:t>
      </w:r>
      <w:r>
        <w:rPr>
          <w:b/>
          <w:lang w:val="en-US"/>
        </w:rPr>
        <w:tab/>
      </w:r>
      <w:r>
        <w:rPr>
          <w:b/>
          <w:lang w:val="en-US"/>
        </w:rPr>
        <w:tab/>
        <w:t>Astana TV Channel</w:t>
      </w:r>
    </w:p>
    <w:p w14:paraId="6381AE47" w14:textId="77777777" w:rsidR="004606BA" w:rsidRPr="00E85A77" w:rsidRDefault="00BF5B06">
      <w:pPr>
        <w:pStyle w:val="a1"/>
        <w:rPr>
          <w:lang w:val="en-US"/>
        </w:rPr>
      </w:pPr>
      <w:r>
        <w:rPr>
          <w:lang w:val="en-US"/>
        </w:rPr>
        <w:t xml:space="preserve">      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Translator </w:t>
      </w:r>
      <w:r w:rsidR="00E85A77">
        <w:rPr>
          <w:b/>
          <w:lang w:val="en-US"/>
        </w:rPr>
        <w:t>and broadcaster</w:t>
      </w:r>
    </w:p>
    <w:p w14:paraId="0107CB2A" w14:textId="77777777" w:rsidR="004606BA" w:rsidRPr="00E85A77" w:rsidRDefault="00BF5B06">
      <w:pPr>
        <w:pStyle w:val="af1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Translating news from Associated Press </w:t>
      </w:r>
      <w:proofErr w:type="spellStart"/>
      <w:r>
        <w:rPr>
          <w:lang w:val="en-US"/>
        </w:rPr>
        <w:t>organisation</w:t>
      </w:r>
      <w:proofErr w:type="spellEnd"/>
    </w:p>
    <w:p w14:paraId="2309B6EB" w14:textId="77777777" w:rsidR="004606BA" w:rsidRDefault="00BF5B06">
      <w:pPr>
        <w:pStyle w:val="af1"/>
        <w:numPr>
          <w:ilvl w:val="0"/>
          <w:numId w:val="8"/>
        </w:numPr>
      </w:pPr>
      <w:r>
        <w:rPr>
          <w:lang w:val="en-US"/>
        </w:rPr>
        <w:t xml:space="preserve">Working as a video  specialist </w:t>
      </w:r>
    </w:p>
    <w:p w14:paraId="46BB12BD" w14:textId="77777777" w:rsidR="004606BA" w:rsidRPr="00E85A77" w:rsidRDefault="00BF5B06">
      <w:pPr>
        <w:pStyle w:val="a1"/>
        <w:rPr>
          <w:lang w:val="en-US"/>
        </w:rPr>
      </w:pPr>
      <w:r>
        <w:rPr>
          <w:lang w:val="en-US"/>
        </w:rPr>
        <w:t xml:space="preserve"> </w:t>
      </w:r>
      <w:r>
        <w:rPr>
          <w:b/>
          <w:bCs/>
          <w:lang w:val="en-US"/>
        </w:rPr>
        <w:t>2003-2005</w:t>
      </w:r>
      <w:r>
        <w:rPr>
          <w:lang w:val="en-US"/>
        </w:rPr>
        <w:t xml:space="preserve">                         Experience of translation activity at international conferences</w:t>
      </w:r>
    </w:p>
    <w:p w14:paraId="11CAB8F0" w14:textId="77777777" w:rsidR="004606BA" w:rsidRPr="00E85A77" w:rsidRDefault="00BF5B06">
      <w:pPr>
        <w:pStyle w:val="a1"/>
        <w:rPr>
          <w:lang w:val="en-US"/>
        </w:rPr>
      </w:pPr>
      <w:r>
        <w:rPr>
          <w:lang w:val="en-US"/>
        </w:rPr>
        <w:t xml:space="preserve"> </w:t>
      </w:r>
    </w:p>
    <w:p w14:paraId="292589EF" w14:textId="77777777" w:rsidR="004606BA" w:rsidRPr="00E85A77" w:rsidRDefault="00BF5B06">
      <w:pPr>
        <w:pStyle w:val="a1"/>
        <w:rPr>
          <w:lang w:val="en-US"/>
        </w:rPr>
      </w:pPr>
      <w:r>
        <w:rPr>
          <w:b/>
          <w:lang w:val="en-US"/>
        </w:rPr>
        <w:t xml:space="preserve">2005 – May 2007                                       </w:t>
      </w:r>
      <w:r>
        <w:rPr>
          <w:b/>
          <w:lang w:val="en-US"/>
        </w:rPr>
        <w:tab/>
      </w:r>
      <w:r>
        <w:rPr>
          <w:b/>
          <w:lang w:val="en-US"/>
        </w:rPr>
        <w:tab/>
        <w:t>Boston English-American School</w:t>
      </w:r>
    </w:p>
    <w:p w14:paraId="202958E3" w14:textId="77777777" w:rsidR="004606BA" w:rsidRPr="00E85A77" w:rsidRDefault="00BF5B06">
      <w:pPr>
        <w:pStyle w:val="a1"/>
        <w:rPr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Senior Teacher</w:t>
      </w:r>
    </w:p>
    <w:p w14:paraId="6D43C5BE" w14:textId="77777777" w:rsidR="004606BA" w:rsidRPr="00E85A77" w:rsidRDefault="00BF5B06">
      <w:pPr>
        <w:pStyle w:val="af1"/>
        <w:numPr>
          <w:ilvl w:val="0"/>
          <w:numId w:val="9"/>
        </w:numPr>
        <w:rPr>
          <w:lang w:val="en-US"/>
        </w:rPr>
      </w:pPr>
      <w:r>
        <w:rPr>
          <w:lang w:val="en-US"/>
        </w:rPr>
        <w:lastRenderedPageBreak/>
        <w:t xml:space="preserve">Managing teachers, staff (25 members) and clients </w:t>
      </w:r>
    </w:p>
    <w:p w14:paraId="5C05FC96" w14:textId="77777777" w:rsidR="004606BA" w:rsidRDefault="00BF5B06">
      <w:pPr>
        <w:pStyle w:val="af1"/>
        <w:numPr>
          <w:ilvl w:val="0"/>
          <w:numId w:val="9"/>
        </w:numPr>
      </w:pPr>
      <w:r>
        <w:rPr>
          <w:lang w:val="en-US"/>
        </w:rPr>
        <w:t>Working with documents</w:t>
      </w:r>
    </w:p>
    <w:p w14:paraId="6CB7FC5A" w14:textId="77777777" w:rsidR="004606BA" w:rsidRDefault="00BF5B06">
      <w:pPr>
        <w:pStyle w:val="af1"/>
        <w:numPr>
          <w:ilvl w:val="0"/>
          <w:numId w:val="9"/>
        </w:numPr>
      </w:pPr>
      <w:r>
        <w:rPr>
          <w:lang w:val="en-US"/>
        </w:rPr>
        <w:t>Monitoring teachers’ lessons</w:t>
      </w:r>
    </w:p>
    <w:p w14:paraId="6958FE2E" w14:textId="77777777" w:rsidR="004606BA" w:rsidRPr="00E85A77" w:rsidRDefault="00BF5B06">
      <w:pPr>
        <w:pStyle w:val="af1"/>
        <w:numPr>
          <w:ilvl w:val="0"/>
          <w:numId w:val="9"/>
        </w:numPr>
        <w:rPr>
          <w:lang w:val="en-US"/>
        </w:rPr>
      </w:pPr>
      <w:r>
        <w:rPr>
          <w:lang w:val="en-US"/>
        </w:rPr>
        <w:t>Finding new areas abroad among educational institutions</w:t>
      </w:r>
    </w:p>
    <w:p w14:paraId="161C23B9" w14:textId="77777777" w:rsidR="004606BA" w:rsidRDefault="00BF5B06">
      <w:pPr>
        <w:pStyle w:val="af1"/>
        <w:numPr>
          <w:ilvl w:val="0"/>
          <w:numId w:val="9"/>
        </w:numPr>
      </w:pPr>
      <w:r>
        <w:rPr>
          <w:lang w:val="en-US"/>
        </w:rPr>
        <w:t>Teaching English, TOEFL, IELTS</w:t>
      </w:r>
    </w:p>
    <w:p w14:paraId="50933118" w14:textId="77777777" w:rsidR="004606BA" w:rsidRDefault="004606BA">
      <w:pPr>
        <w:pStyle w:val="af1"/>
        <w:numPr>
          <w:ilvl w:val="0"/>
          <w:numId w:val="9"/>
        </w:numPr>
      </w:pPr>
    </w:p>
    <w:p w14:paraId="39CF4B19" w14:textId="77777777" w:rsidR="004606BA" w:rsidRPr="00E85A77" w:rsidRDefault="00BF5B06">
      <w:pPr>
        <w:pStyle w:val="a1"/>
        <w:rPr>
          <w:lang w:val="en-US"/>
        </w:rPr>
      </w:pPr>
      <w:r>
        <w:rPr>
          <w:b/>
          <w:lang w:val="en-US"/>
        </w:rPr>
        <w:t xml:space="preserve">August 2004 – June 2005   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Ms. Brown Special </w:t>
      </w:r>
      <w:proofErr w:type="gramStart"/>
      <w:r>
        <w:rPr>
          <w:b/>
          <w:lang w:val="en-US"/>
        </w:rPr>
        <w:t>Training  Centre</w:t>
      </w:r>
      <w:proofErr w:type="gramEnd"/>
      <w:r>
        <w:rPr>
          <w:b/>
          <w:lang w:val="en-US"/>
        </w:rPr>
        <w:t xml:space="preserve">    </w:t>
      </w:r>
    </w:p>
    <w:p w14:paraId="6080CEB4" w14:textId="77777777" w:rsidR="004606BA" w:rsidRDefault="00BF5B06">
      <w:pPr>
        <w:pStyle w:val="3"/>
        <w:numPr>
          <w:ilvl w:val="2"/>
          <w:numId w:val="2"/>
        </w:num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Teacher of English</w:t>
      </w:r>
    </w:p>
    <w:p w14:paraId="4886BA50" w14:textId="77777777" w:rsidR="004606BA" w:rsidRDefault="00BF5B06">
      <w:pPr>
        <w:pStyle w:val="3"/>
        <w:numPr>
          <w:ilvl w:val="0"/>
          <w:numId w:val="10"/>
        </w:numPr>
      </w:pPr>
      <w:r>
        <w:rPr>
          <w:rFonts w:ascii="Times New Roman" w:hAnsi="Times New Roman"/>
          <w:b w:val="0"/>
          <w:sz w:val="24"/>
          <w:szCs w:val="24"/>
          <w:lang w:val="en-US"/>
        </w:rPr>
        <w:t>Teaching TOEIC, IELTS, TOEFL</w:t>
      </w:r>
    </w:p>
    <w:p w14:paraId="73A6709E" w14:textId="77777777" w:rsidR="004606BA" w:rsidRDefault="00BF5B06">
      <w:pPr>
        <w:pStyle w:val="a1"/>
      </w:pPr>
      <w:r>
        <w:rPr>
          <w:lang w:val="en-US"/>
        </w:rPr>
        <w:t xml:space="preserve"> </w:t>
      </w:r>
    </w:p>
    <w:p w14:paraId="533B4A45" w14:textId="77777777" w:rsidR="004606BA" w:rsidRPr="00E85A77" w:rsidRDefault="00BF5B06">
      <w:pPr>
        <w:pStyle w:val="a1"/>
        <w:ind w:left="4960" w:hanging="4960"/>
        <w:rPr>
          <w:lang w:val="en-US"/>
        </w:rPr>
      </w:pPr>
      <w:r>
        <w:rPr>
          <w:b/>
          <w:lang w:val="en-US"/>
        </w:rPr>
        <w:t>2003 - 2005</w:t>
      </w:r>
      <w:r>
        <w:rPr>
          <w:lang w:val="en-US"/>
        </w:rPr>
        <w:t xml:space="preserve">                                  </w:t>
      </w:r>
      <w:r>
        <w:rPr>
          <w:lang w:val="en-US"/>
        </w:rPr>
        <w:tab/>
      </w:r>
      <w:r>
        <w:rPr>
          <w:b/>
          <w:lang w:val="en-US"/>
        </w:rPr>
        <w:t>Kazakh State University of International Relations and World Languages</w:t>
      </w:r>
      <w:r>
        <w:rPr>
          <w:lang w:val="en-US"/>
        </w:rPr>
        <w:t xml:space="preserve">, </w:t>
      </w:r>
      <w:r>
        <w:rPr>
          <w:b/>
          <w:lang w:val="en-US"/>
        </w:rPr>
        <w:t>Teacher</w:t>
      </w:r>
    </w:p>
    <w:p w14:paraId="249D100F" w14:textId="77777777" w:rsidR="004606BA" w:rsidRPr="00E85A77" w:rsidRDefault="00BF5B06">
      <w:pPr>
        <w:pStyle w:val="af1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Teaching English for Special Purposes, Business English  </w:t>
      </w:r>
    </w:p>
    <w:p w14:paraId="387DE4DE" w14:textId="77777777" w:rsidR="004606BA" w:rsidRPr="00E85A77" w:rsidRDefault="00BF5B06">
      <w:pPr>
        <w:pStyle w:val="af1"/>
        <w:numPr>
          <w:ilvl w:val="0"/>
          <w:numId w:val="10"/>
        </w:numPr>
        <w:rPr>
          <w:lang w:val="en-US"/>
        </w:rPr>
      </w:pPr>
      <w:r>
        <w:rPr>
          <w:lang w:val="en-US"/>
        </w:rPr>
        <w:t>Research and developing a book for students from Economist’s Department and Legal</w:t>
      </w:r>
      <w:r>
        <w:rPr>
          <w:b/>
          <w:lang w:val="en-US"/>
        </w:rPr>
        <w:t xml:space="preserve"> </w:t>
      </w:r>
      <w:r>
        <w:rPr>
          <w:lang w:val="en-US"/>
        </w:rPr>
        <w:t>Department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comparing data from international experience, interpreting and implementing it in Kazakhstan      </w:t>
      </w:r>
    </w:p>
    <w:p w14:paraId="50C1F52F" w14:textId="77777777" w:rsidR="004606BA" w:rsidRPr="00E85A77" w:rsidRDefault="004606BA">
      <w:pPr>
        <w:pStyle w:val="a1"/>
        <w:rPr>
          <w:lang w:val="en-US"/>
        </w:rPr>
      </w:pPr>
    </w:p>
    <w:p w14:paraId="3BE7F26D" w14:textId="77777777" w:rsidR="004606BA" w:rsidRPr="00E85A77" w:rsidRDefault="00BF5B06">
      <w:pPr>
        <w:pStyle w:val="a1"/>
        <w:ind w:left="4956" w:hanging="4896"/>
        <w:rPr>
          <w:lang w:val="en-US"/>
        </w:rPr>
      </w:pPr>
      <w:r>
        <w:rPr>
          <w:b/>
          <w:lang w:val="en-US"/>
        </w:rPr>
        <w:t>October 2003 – July 2004</w:t>
      </w:r>
      <w:r>
        <w:rPr>
          <w:lang w:val="en-US"/>
        </w:rPr>
        <w:t xml:space="preserve">         </w:t>
      </w:r>
      <w:r>
        <w:rPr>
          <w:lang w:val="en-US"/>
        </w:rPr>
        <w:tab/>
      </w:r>
      <w:r>
        <w:rPr>
          <w:b/>
          <w:lang w:val="en-US"/>
        </w:rPr>
        <w:t xml:space="preserve">Global Language Link International Consulting and Educational Agency, Teacher </w:t>
      </w:r>
    </w:p>
    <w:p w14:paraId="4C4C1E15" w14:textId="77777777" w:rsidR="004606BA" w:rsidRPr="00E85A77" w:rsidRDefault="00BF5B06">
      <w:pPr>
        <w:pStyle w:val="af1"/>
        <w:numPr>
          <w:ilvl w:val="0"/>
          <w:numId w:val="11"/>
        </w:numPr>
        <w:rPr>
          <w:lang w:val="en-US"/>
        </w:rPr>
      </w:pPr>
      <w:r>
        <w:rPr>
          <w:lang w:val="en-US"/>
        </w:rPr>
        <w:t>Teaching English (corporative and business)</w:t>
      </w:r>
    </w:p>
    <w:p w14:paraId="1F2AE758" w14:textId="77777777" w:rsidR="004606BA" w:rsidRPr="00E85A77" w:rsidRDefault="00BF5B06">
      <w:pPr>
        <w:pStyle w:val="af1"/>
        <w:numPr>
          <w:ilvl w:val="0"/>
          <w:numId w:val="11"/>
        </w:numPr>
        <w:rPr>
          <w:lang w:val="en-US"/>
        </w:rPr>
      </w:pPr>
      <w:r>
        <w:rPr>
          <w:lang w:val="en-US"/>
        </w:rPr>
        <w:t>Managing international relations of the company</w:t>
      </w:r>
    </w:p>
    <w:p w14:paraId="4BF9DB08" w14:textId="77777777" w:rsidR="004606BA" w:rsidRDefault="004606BA">
      <w:pPr>
        <w:pStyle w:val="2"/>
        <w:numPr>
          <w:ilvl w:val="1"/>
          <w:numId w:val="2"/>
        </w:numPr>
      </w:pPr>
    </w:p>
    <w:p w14:paraId="4B54A75C" w14:textId="77777777" w:rsidR="004606BA" w:rsidRDefault="00BF5B06">
      <w:pPr>
        <w:pStyle w:val="2"/>
        <w:numPr>
          <w:ilvl w:val="1"/>
          <w:numId w:val="2"/>
        </w:numPr>
      </w:pPr>
      <w:r>
        <w:rPr>
          <w:sz w:val="24"/>
          <w:szCs w:val="24"/>
        </w:rPr>
        <w:t xml:space="preserve">1999-2003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>The Faculty of Pre-University Training</w:t>
      </w:r>
    </w:p>
    <w:p w14:paraId="09A54C04" w14:textId="77777777" w:rsidR="004606BA" w:rsidRDefault="00BF5B06">
      <w:pPr>
        <w:pStyle w:val="a1"/>
      </w:pPr>
      <w:r>
        <w:rPr>
          <w:lang w:val="en-US"/>
        </w:rPr>
        <w:t xml:space="preserve">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Teacher of English</w:t>
      </w:r>
    </w:p>
    <w:p w14:paraId="2561F5E5" w14:textId="77777777" w:rsidR="004606BA" w:rsidRDefault="00BF5B06">
      <w:pPr>
        <w:pStyle w:val="2"/>
        <w:numPr>
          <w:ilvl w:val="1"/>
          <w:numId w:val="2"/>
        </w:numPr>
      </w:pPr>
      <w:r>
        <w:rPr>
          <w:rFonts w:eastAsia="Times New Roman"/>
          <w:sz w:val="24"/>
          <w:szCs w:val="24"/>
        </w:rPr>
        <w:t xml:space="preserve">  </w:t>
      </w:r>
    </w:p>
    <w:p w14:paraId="3A230DC3" w14:textId="77777777" w:rsidR="004606BA" w:rsidRDefault="00BF5B06">
      <w:pPr>
        <w:pStyle w:val="a1"/>
      </w:pPr>
      <w:r>
        <w:rPr>
          <w:b/>
          <w:lang w:val="en-US"/>
        </w:rPr>
        <w:t xml:space="preserve"> </w:t>
      </w:r>
    </w:p>
    <w:p w14:paraId="6DD3B4D3" w14:textId="77777777" w:rsidR="004606BA" w:rsidRPr="00E85A77" w:rsidRDefault="00BF5B06">
      <w:pPr>
        <w:pStyle w:val="a1"/>
        <w:rPr>
          <w:lang w:val="en-US"/>
        </w:rPr>
      </w:pPr>
      <w:r>
        <w:rPr>
          <w:b/>
          <w:lang w:val="en-US"/>
        </w:rPr>
        <w:t>I</w:t>
      </w:r>
      <w:r>
        <w:rPr>
          <w:lang w:val="en-US"/>
        </w:rPr>
        <w:t xml:space="preserve">. </w:t>
      </w:r>
      <w:r>
        <w:rPr>
          <w:b/>
          <w:i/>
          <w:u w:val="single"/>
          <w:lang w:val="en-US"/>
        </w:rPr>
        <w:t>Participation in international training seminars and workshops</w:t>
      </w:r>
    </w:p>
    <w:p w14:paraId="6DCCEB53" w14:textId="77777777" w:rsidR="005439BB" w:rsidRDefault="005439BB" w:rsidP="000D0A27">
      <w:pPr>
        <w:pStyle w:val="a1"/>
        <w:jc w:val="both"/>
        <w:rPr>
          <w:lang w:val="en-US"/>
        </w:rPr>
      </w:pPr>
      <w:r>
        <w:rPr>
          <w:lang w:val="en-US"/>
        </w:rPr>
        <w:t xml:space="preserve">August 2015 – Certificate of Achievement for </w:t>
      </w:r>
      <w:proofErr w:type="spellStart"/>
      <w:r>
        <w:rPr>
          <w:lang w:val="en-US"/>
        </w:rPr>
        <w:t>Specialised</w:t>
      </w:r>
      <w:proofErr w:type="spellEnd"/>
      <w:r>
        <w:rPr>
          <w:lang w:val="en-US"/>
        </w:rPr>
        <w:t xml:space="preserve"> Teacher Training and Development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to Prepare and Deliver British Advanced Level Academic Qualifications</w:t>
      </w:r>
    </w:p>
    <w:p w14:paraId="696CC5E9" w14:textId="77777777" w:rsidR="000D0A27" w:rsidRDefault="000D0A27" w:rsidP="000D0A27">
      <w:pPr>
        <w:pStyle w:val="a1"/>
        <w:jc w:val="both"/>
        <w:rPr>
          <w:lang w:val="en-US"/>
        </w:rPr>
      </w:pPr>
      <w:r>
        <w:rPr>
          <w:lang w:val="en-US"/>
        </w:rPr>
        <w:t>October 2014 – certificate Level 3 BTEC Pearson</w:t>
      </w:r>
    </w:p>
    <w:p w14:paraId="0CF1781B" w14:textId="77777777" w:rsidR="000D0A27" w:rsidRDefault="000D0A27">
      <w:pPr>
        <w:pStyle w:val="a1"/>
        <w:jc w:val="both"/>
        <w:rPr>
          <w:lang w:val="en-US"/>
        </w:rPr>
      </w:pPr>
      <w:r>
        <w:rPr>
          <w:lang w:val="en-US"/>
        </w:rPr>
        <w:t>June 2014 – certificate Level 4 BTEC Pearson</w:t>
      </w:r>
    </w:p>
    <w:p w14:paraId="26994BF9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 xml:space="preserve">October-December 2013 – </w:t>
      </w:r>
      <w:proofErr w:type="gramStart"/>
      <w:r>
        <w:rPr>
          <w:lang w:val="en-US"/>
        </w:rPr>
        <w:t>participated  in</w:t>
      </w:r>
      <w:proofErr w:type="gramEnd"/>
      <w:r>
        <w:rPr>
          <w:lang w:val="en-US"/>
        </w:rPr>
        <w:t xml:space="preserve"> webinar under the guidance of John Hopkins University for talented and gifted, USA, and CITO, the Netherlands for test specification and also CIE </w:t>
      </w:r>
      <w:proofErr w:type="spellStart"/>
      <w:r>
        <w:rPr>
          <w:lang w:val="en-US"/>
        </w:rPr>
        <w:t>workshope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assessement</w:t>
      </w:r>
      <w:proofErr w:type="spellEnd"/>
      <w:r>
        <w:rPr>
          <w:lang w:val="en-US"/>
        </w:rPr>
        <w:t xml:space="preserve"> of trainers  “Leadership for Principal's”</w:t>
      </w:r>
    </w:p>
    <w:p w14:paraId="620450B8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 xml:space="preserve">September, 2013 – certificate of trainer “Leadership for Principal's”,  (Faculty </w:t>
      </w:r>
      <w:proofErr w:type="gramStart"/>
      <w:r>
        <w:rPr>
          <w:lang w:val="en-US"/>
        </w:rPr>
        <w:t>of  Education</w:t>
      </w:r>
      <w:proofErr w:type="gramEnd"/>
      <w:r>
        <w:rPr>
          <w:lang w:val="en-US"/>
        </w:rPr>
        <w:t xml:space="preserve">, University of Cambridge), </w:t>
      </w:r>
      <w:bookmarkStart w:id="1" w:name="__DdeLink__1817_1024558404"/>
      <w:r>
        <w:rPr>
          <w:lang w:val="en-US"/>
        </w:rPr>
        <w:t xml:space="preserve">Centre of Excellence, </w:t>
      </w:r>
      <w:bookmarkEnd w:id="1"/>
      <w:r>
        <w:rPr>
          <w:lang w:val="en-US"/>
        </w:rPr>
        <w:t xml:space="preserve">Kazakhstan </w:t>
      </w:r>
    </w:p>
    <w:p w14:paraId="5A9984B3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>July, 2013 – certificate “Leadership and management”, University of Sussex, Brighton, Great Britain</w:t>
      </w:r>
    </w:p>
    <w:p w14:paraId="4E84A968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>May, 2013 – certificate from International Study Course at Cambridge Assessment Network “Assessment Overview”, Cambridge, Great Britain</w:t>
      </w:r>
    </w:p>
    <w:p w14:paraId="5263E794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>October, 201</w:t>
      </w:r>
      <w:r w:rsidRPr="00E85A77">
        <w:rPr>
          <w:lang w:val="en-US"/>
        </w:rPr>
        <w:t>2</w:t>
      </w:r>
      <w:r>
        <w:rPr>
          <w:lang w:val="en-US"/>
        </w:rPr>
        <w:t xml:space="preserve"> – certificate “Theory and Practice of Tests Development”, CPM, Kazakhstan</w:t>
      </w:r>
    </w:p>
    <w:p w14:paraId="5DB7E8B6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>April, 2012 – certificate of participation in a workshop for assessors (CIE, University of Cambridge), CPM</w:t>
      </w:r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Kazahstan</w:t>
      </w:r>
      <w:proofErr w:type="spellEnd"/>
      <w:proofErr w:type="gramEnd"/>
    </w:p>
    <w:p w14:paraId="7367870C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 xml:space="preserve">2012  – 3 certificates of Level 3 trainer, Level 2 trainer, Level 1 trainer (each training for 1,5 month) (Faculty of  Education, University of Cambridge), Centre of Excellence, Kazakhstan </w:t>
      </w:r>
    </w:p>
    <w:p w14:paraId="65B4DE01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 xml:space="preserve">December, 2011– certificate of </w:t>
      </w:r>
      <w:proofErr w:type="gramStart"/>
      <w:r>
        <w:rPr>
          <w:lang w:val="en-US"/>
        </w:rPr>
        <w:t>fam</w:t>
      </w:r>
      <w:proofErr w:type="gramEnd"/>
      <w:r>
        <w:rPr>
          <w:lang w:val="en-US"/>
        </w:rPr>
        <w:t xml:space="preserve"> trip participation to the UK </w:t>
      </w:r>
    </w:p>
    <w:p w14:paraId="66B5B5EF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>November</w:t>
      </w:r>
      <w:proofErr w:type="gramStart"/>
      <w:r>
        <w:rPr>
          <w:lang w:val="en-US"/>
        </w:rPr>
        <w:t>,  2011</w:t>
      </w:r>
      <w:proofErr w:type="gramEnd"/>
      <w:r>
        <w:rPr>
          <w:lang w:val="en-US"/>
        </w:rPr>
        <w:t xml:space="preserve"> – certificate of participation in International Conference at </w:t>
      </w:r>
      <w:proofErr w:type="spellStart"/>
      <w:r>
        <w:rPr>
          <w:lang w:val="en-US"/>
        </w:rPr>
        <w:t>Nazarbayev</w:t>
      </w:r>
      <w:proofErr w:type="spellEnd"/>
      <w:r>
        <w:rPr>
          <w:lang w:val="en-US"/>
        </w:rPr>
        <w:t xml:space="preserve"> University   “Modern Trends in Education”, Kazakhstan</w:t>
      </w:r>
    </w:p>
    <w:p w14:paraId="64118F67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>March</w:t>
      </w:r>
      <w:proofErr w:type="gramStart"/>
      <w:r>
        <w:rPr>
          <w:lang w:val="en-US"/>
        </w:rPr>
        <w:t>,  2011</w:t>
      </w:r>
      <w:proofErr w:type="gramEnd"/>
      <w:r>
        <w:rPr>
          <w:lang w:val="en-US"/>
        </w:rPr>
        <w:t xml:space="preserve"> – certificate “Tax Morale as a Financial Background for the Development of Science” (</w:t>
      </w:r>
      <w:proofErr w:type="spellStart"/>
      <w:r>
        <w:rPr>
          <w:lang w:val="en-US"/>
        </w:rPr>
        <w:t>Dr.Tae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Y.Jun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Geonxiang</w:t>
      </w:r>
      <w:proofErr w:type="spellEnd"/>
      <w:r>
        <w:rPr>
          <w:lang w:val="en-US"/>
        </w:rPr>
        <w:t xml:space="preserve"> National University, South Korea</w:t>
      </w:r>
    </w:p>
    <w:p w14:paraId="10B74CBF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lastRenderedPageBreak/>
        <w:t xml:space="preserve">March, 2011 – certificate “Unique Education </w:t>
      </w:r>
      <w:proofErr w:type="gramStart"/>
      <w:r>
        <w:rPr>
          <w:lang w:val="en-US"/>
        </w:rPr>
        <w:t>System  of</w:t>
      </w:r>
      <w:proofErr w:type="gramEnd"/>
      <w:r>
        <w:rPr>
          <w:lang w:val="en-US"/>
        </w:rPr>
        <w:t xml:space="preserve"> Human Resources Development for Sustainable Growth of Economy: A Global Experience” (</w:t>
      </w:r>
      <w:proofErr w:type="spellStart"/>
      <w:r>
        <w:rPr>
          <w:lang w:val="en-US"/>
        </w:rPr>
        <w:t>Dr.Choong</w:t>
      </w:r>
      <w:proofErr w:type="spellEnd"/>
      <w:r>
        <w:rPr>
          <w:lang w:val="en-US"/>
        </w:rPr>
        <w:t xml:space="preserve"> Lee), Pittsburg State University, USA</w:t>
      </w:r>
    </w:p>
    <w:p w14:paraId="6307E532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>March</w:t>
      </w:r>
      <w:proofErr w:type="gramStart"/>
      <w:r>
        <w:rPr>
          <w:lang w:val="en-US"/>
        </w:rPr>
        <w:t>,  2011</w:t>
      </w:r>
      <w:proofErr w:type="gramEnd"/>
      <w:r>
        <w:rPr>
          <w:lang w:val="en-US"/>
        </w:rPr>
        <w:t xml:space="preserve"> –  certificate “</w:t>
      </w:r>
      <w:r>
        <w:rPr>
          <w:bCs/>
          <w:lang w:val="en-US"/>
        </w:rPr>
        <w:t>Course for Studies in Education</w:t>
      </w:r>
      <w:r>
        <w:rPr>
          <w:lang w:val="en-US"/>
        </w:rPr>
        <w:t>” (</w:t>
      </w:r>
      <w:proofErr w:type="spellStart"/>
      <w:r>
        <w:rPr>
          <w:lang w:val="en-US"/>
        </w:rPr>
        <w:t>Dr.T.Davies</w:t>
      </w:r>
      <w:proofErr w:type="spellEnd"/>
      <w:r>
        <w:rPr>
          <w:lang w:val="en-US"/>
        </w:rPr>
        <w:t>), University of Reading, UK</w:t>
      </w:r>
    </w:p>
    <w:p w14:paraId="40F096A4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>March</w:t>
      </w:r>
      <w:proofErr w:type="gramStart"/>
      <w:r>
        <w:rPr>
          <w:lang w:val="en-US"/>
        </w:rPr>
        <w:t>,  2011</w:t>
      </w:r>
      <w:proofErr w:type="gramEnd"/>
      <w:r>
        <w:rPr>
          <w:lang w:val="en-US"/>
        </w:rPr>
        <w:t xml:space="preserve"> –  certificate “Studies in Education” (</w:t>
      </w:r>
      <w:proofErr w:type="spellStart"/>
      <w:r>
        <w:rPr>
          <w:lang w:val="en-US"/>
        </w:rPr>
        <w:t>Dr.T.Davies</w:t>
      </w:r>
      <w:proofErr w:type="spellEnd"/>
      <w:r>
        <w:rPr>
          <w:lang w:val="en-US"/>
        </w:rPr>
        <w:t>), University  of Reading, UK</w:t>
      </w:r>
    </w:p>
    <w:p w14:paraId="68CFE57F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>June, 2005 – certificate “</w:t>
      </w:r>
      <w:proofErr w:type="gramStart"/>
      <w:r>
        <w:rPr>
          <w:lang w:val="en-US"/>
        </w:rPr>
        <w:t>Innovation  Effectiveness</w:t>
      </w:r>
      <w:proofErr w:type="gramEnd"/>
      <w:r>
        <w:rPr>
          <w:lang w:val="en-US"/>
        </w:rPr>
        <w:t>” , Kazakhstan</w:t>
      </w:r>
    </w:p>
    <w:p w14:paraId="0AA423C3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>February</w:t>
      </w:r>
      <w:proofErr w:type="gramStart"/>
      <w:r>
        <w:rPr>
          <w:lang w:val="en-US"/>
        </w:rPr>
        <w:t>,  2005</w:t>
      </w:r>
      <w:proofErr w:type="gramEnd"/>
      <w:r>
        <w:rPr>
          <w:lang w:val="en-US"/>
        </w:rPr>
        <w:t xml:space="preserve"> – certificate   “Teaching Grammar”(Peter Master) , </w:t>
      </w:r>
      <w:bookmarkStart w:id="2" w:name="__DdeLink__1814_1024558404"/>
      <w:r>
        <w:rPr>
          <w:lang w:val="en-US"/>
        </w:rPr>
        <w:t xml:space="preserve">British Council, </w:t>
      </w:r>
      <w:bookmarkEnd w:id="2"/>
      <w:r>
        <w:rPr>
          <w:lang w:val="en-US"/>
        </w:rPr>
        <w:t>Kazakhstan</w:t>
      </w:r>
    </w:p>
    <w:p w14:paraId="55FCB586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>January</w:t>
      </w:r>
      <w:proofErr w:type="gramStart"/>
      <w:r>
        <w:rPr>
          <w:lang w:val="en-US"/>
        </w:rPr>
        <w:t>,  2005</w:t>
      </w:r>
      <w:proofErr w:type="gramEnd"/>
      <w:r>
        <w:rPr>
          <w:lang w:val="en-US"/>
        </w:rPr>
        <w:t xml:space="preserve">  –   certificate   ”Successful Leadership Principles” (Patricia Larson, Diane Stevenson), British Council,   Kazakhstan </w:t>
      </w:r>
    </w:p>
    <w:p w14:paraId="5ACCACAC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 xml:space="preserve">September, 2004  </w:t>
      </w:r>
      <w:proofErr w:type="gramStart"/>
      <w:r>
        <w:rPr>
          <w:lang w:val="en-US"/>
        </w:rPr>
        <w:t>–  certificate</w:t>
      </w:r>
      <w:proofErr w:type="gramEnd"/>
      <w:r>
        <w:rPr>
          <w:lang w:val="en-US"/>
        </w:rPr>
        <w:t xml:space="preserve">   “Computer Based Teaching”(Greg Kessler) , Kazakhstan </w:t>
      </w:r>
    </w:p>
    <w:p w14:paraId="790917E6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 xml:space="preserve">June, 2004   </w:t>
      </w:r>
      <w:proofErr w:type="gramStart"/>
      <w:r>
        <w:rPr>
          <w:lang w:val="en-US"/>
        </w:rPr>
        <w:t>–  certificate</w:t>
      </w:r>
      <w:proofErr w:type="gramEnd"/>
      <w:r>
        <w:rPr>
          <w:lang w:val="en-US"/>
        </w:rPr>
        <w:t xml:space="preserve">   “Pioneering Strategies for Interactive  Teaching” , Kazakhstan  </w:t>
      </w:r>
    </w:p>
    <w:p w14:paraId="6CE6D574" w14:textId="77777777" w:rsidR="004606BA" w:rsidRDefault="00BF5B06">
      <w:pPr>
        <w:pStyle w:val="a1"/>
        <w:jc w:val="both"/>
        <w:rPr>
          <w:lang w:val="en-US"/>
        </w:rPr>
      </w:pPr>
      <w:r>
        <w:rPr>
          <w:lang w:val="en-US"/>
        </w:rPr>
        <w:t>April</w:t>
      </w:r>
      <w:proofErr w:type="gramStart"/>
      <w:r>
        <w:rPr>
          <w:lang w:val="en-US"/>
        </w:rPr>
        <w:t>,  2003</w:t>
      </w:r>
      <w:proofErr w:type="gramEnd"/>
      <w:r>
        <w:rPr>
          <w:lang w:val="en-US"/>
        </w:rPr>
        <w:t xml:space="preserve">  – certificate of Advanced  Level of English from “Intellect” International Consulting-Educational agency, Kazakhstan</w:t>
      </w:r>
    </w:p>
    <w:p w14:paraId="6E97A991" w14:textId="77777777" w:rsidR="004606BA" w:rsidRPr="00E85A77" w:rsidRDefault="004606BA">
      <w:pPr>
        <w:pStyle w:val="a1"/>
        <w:jc w:val="both"/>
        <w:rPr>
          <w:lang w:val="en-US"/>
        </w:rPr>
      </w:pPr>
    </w:p>
    <w:p w14:paraId="4B510534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b/>
          <w:lang w:val="en-US"/>
        </w:rPr>
        <w:t xml:space="preserve">II. </w:t>
      </w:r>
      <w:r>
        <w:rPr>
          <w:b/>
          <w:i/>
          <w:iCs/>
          <w:lang w:val="en-US"/>
        </w:rPr>
        <w:t>Publications:</w:t>
      </w:r>
    </w:p>
    <w:p w14:paraId="7E417A86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 xml:space="preserve">November, 2012 - </w:t>
      </w:r>
      <w:r>
        <w:rPr>
          <w:i/>
          <w:iCs/>
          <w:lang w:val="en-US"/>
        </w:rPr>
        <w:t xml:space="preserve">“Trainer </w:t>
      </w:r>
      <w:proofErr w:type="gramStart"/>
      <w:r>
        <w:rPr>
          <w:i/>
          <w:iCs/>
          <w:lang w:val="en-US"/>
        </w:rPr>
        <w:t>Assessment  Model</w:t>
      </w:r>
      <w:proofErr w:type="gramEnd"/>
      <w:r>
        <w:rPr>
          <w:i/>
          <w:iCs/>
          <w:lang w:val="en-US"/>
        </w:rPr>
        <w:t>: Challenges and Perspectives”,</w:t>
      </w:r>
      <w:r>
        <w:rPr>
          <w:lang w:val="en-US"/>
        </w:rPr>
        <w:t xml:space="preserve">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International Conference, NIS, Kazakhstan</w:t>
      </w:r>
    </w:p>
    <w:p w14:paraId="31065054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 xml:space="preserve">June, 2005 – article </w:t>
      </w:r>
      <w:r>
        <w:rPr>
          <w:i/>
          <w:iCs/>
          <w:lang w:val="en-US"/>
        </w:rPr>
        <w:t>“Main Ways in Modernization of Higher Education in English Speaking Countries</w:t>
      </w:r>
      <w:proofErr w:type="gramStart"/>
      <w:r>
        <w:rPr>
          <w:i/>
          <w:iCs/>
          <w:lang w:val="en-US"/>
        </w:rPr>
        <w:t>,  in</w:t>
      </w:r>
      <w:proofErr w:type="gramEnd"/>
      <w:r>
        <w:rPr>
          <w:i/>
          <w:iCs/>
          <w:lang w:val="en-US"/>
        </w:rPr>
        <w:t xml:space="preserve"> “Management in Education”</w:t>
      </w:r>
      <w:r>
        <w:rPr>
          <w:lang w:val="en-US"/>
        </w:rPr>
        <w:t xml:space="preserve"> magazine</w:t>
      </w:r>
    </w:p>
    <w:p w14:paraId="5A4484D9" w14:textId="77777777" w:rsidR="004606BA" w:rsidRPr="00E85A77" w:rsidRDefault="00BF5B06">
      <w:pPr>
        <w:pStyle w:val="a1"/>
        <w:jc w:val="both"/>
        <w:rPr>
          <w:lang w:val="en-US"/>
        </w:rPr>
      </w:pPr>
      <w:proofErr w:type="gramStart"/>
      <w:r>
        <w:rPr>
          <w:lang w:val="en-US"/>
        </w:rPr>
        <w:t>April,</w:t>
      </w:r>
      <w:proofErr w:type="gramEnd"/>
      <w:r>
        <w:rPr>
          <w:lang w:val="en-US"/>
        </w:rPr>
        <w:t xml:space="preserve"> 2005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– article </w:t>
      </w:r>
      <w:r>
        <w:rPr>
          <w:i/>
          <w:iCs/>
          <w:lang w:val="en-US"/>
        </w:rPr>
        <w:t>“Australian System of Teachers’ Preparation” in international conference brochure</w:t>
      </w:r>
      <w:r>
        <w:rPr>
          <w:b/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Taraz</w:t>
      </w:r>
      <w:proofErr w:type="spellEnd"/>
      <w:r>
        <w:rPr>
          <w:lang w:val="en-US"/>
        </w:rPr>
        <w:t>, Kazakhstan)</w:t>
      </w:r>
    </w:p>
    <w:p w14:paraId="11A96CF9" w14:textId="77777777" w:rsidR="004606BA" w:rsidRPr="00E85A77" w:rsidRDefault="00BF5B06">
      <w:pPr>
        <w:pStyle w:val="a1"/>
        <w:jc w:val="both"/>
        <w:rPr>
          <w:lang w:val="en-US"/>
        </w:rPr>
      </w:pPr>
      <w:proofErr w:type="gramStart"/>
      <w:r>
        <w:rPr>
          <w:lang w:val="en-US"/>
        </w:rPr>
        <w:t>February,</w:t>
      </w:r>
      <w:proofErr w:type="gramEnd"/>
      <w:r>
        <w:rPr>
          <w:lang w:val="en-US"/>
        </w:rPr>
        <w:t xml:space="preserve"> 2005 – article </w:t>
      </w:r>
      <w:r>
        <w:rPr>
          <w:i/>
          <w:iCs/>
          <w:lang w:val="en-US"/>
        </w:rPr>
        <w:t xml:space="preserve">“Main Trends of Educational System Monitoring in the Sphere of Educational Technologies” </w:t>
      </w:r>
      <w:r>
        <w:rPr>
          <w:lang w:val="en-US"/>
        </w:rPr>
        <w:t>in university conference brochure (Almaty, Kazakhstan)</w:t>
      </w:r>
    </w:p>
    <w:p w14:paraId="2BC654C4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>February</w:t>
      </w:r>
      <w:proofErr w:type="gramStart"/>
      <w:r>
        <w:rPr>
          <w:lang w:val="en-US"/>
        </w:rPr>
        <w:t>,  2005</w:t>
      </w:r>
      <w:proofErr w:type="gramEnd"/>
      <w:r>
        <w:rPr>
          <w:lang w:val="en-US"/>
        </w:rPr>
        <w:t xml:space="preserve"> – article </w:t>
      </w:r>
      <w:r>
        <w:rPr>
          <w:i/>
          <w:iCs/>
          <w:lang w:val="en-US"/>
        </w:rPr>
        <w:t>“Evolution of the US Higher Education” in international conference brochure</w:t>
      </w:r>
      <w:r>
        <w:rPr>
          <w:lang w:val="en-US"/>
        </w:rPr>
        <w:t xml:space="preserve"> (Almaty, Kazakhstan)</w:t>
      </w:r>
    </w:p>
    <w:p w14:paraId="72AEA18A" w14:textId="77777777" w:rsidR="004606BA" w:rsidRPr="00E85A77" w:rsidRDefault="00BF5B06">
      <w:pPr>
        <w:pStyle w:val="a1"/>
        <w:jc w:val="both"/>
        <w:rPr>
          <w:lang w:val="en-US"/>
        </w:rPr>
      </w:pPr>
      <w:proofErr w:type="gramStart"/>
      <w:r>
        <w:rPr>
          <w:lang w:val="en-US"/>
        </w:rPr>
        <w:t>October,</w:t>
      </w:r>
      <w:proofErr w:type="gramEnd"/>
      <w:r>
        <w:rPr>
          <w:lang w:val="en-US"/>
        </w:rPr>
        <w:t xml:space="preserve"> 2004 – article </w:t>
      </w:r>
      <w:r>
        <w:rPr>
          <w:i/>
          <w:iCs/>
          <w:lang w:val="en-US"/>
        </w:rPr>
        <w:t>“Australian System of Secondary and Higher Education”</w:t>
      </w:r>
      <w:r>
        <w:rPr>
          <w:lang w:val="en-US"/>
        </w:rPr>
        <w:t xml:space="preserve"> in republic conference brochure  (Almaty, Kazakhstan)</w:t>
      </w:r>
    </w:p>
    <w:p w14:paraId="30783022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>October</w:t>
      </w:r>
      <w:proofErr w:type="gramStart"/>
      <w:r>
        <w:rPr>
          <w:lang w:val="en-US"/>
        </w:rPr>
        <w:t>,  2004</w:t>
      </w:r>
      <w:proofErr w:type="gramEnd"/>
      <w:r>
        <w:rPr>
          <w:lang w:val="en-US"/>
        </w:rPr>
        <w:t xml:space="preserve"> – article  “</w:t>
      </w:r>
      <w:r>
        <w:rPr>
          <w:i/>
          <w:iCs/>
          <w:lang w:val="en-US"/>
        </w:rPr>
        <w:t>Australian System of Secondary and Higher Education”</w:t>
      </w:r>
      <w:r>
        <w:rPr>
          <w:lang w:val="en-US"/>
        </w:rPr>
        <w:t xml:space="preserve"> republic conference brochure (Almaty, Kazakhstan)</w:t>
      </w:r>
    </w:p>
    <w:p w14:paraId="0DDB4BB7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>May</w:t>
      </w:r>
      <w:proofErr w:type="gramStart"/>
      <w:r>
        <w:rPr>
          <w:lang w:val="en-US"/>
        </w:rPr>
        <w:t>,  2004</w:t>
      </w:r>
      <w:proofErr w:type="gramEnd"/>
      <w:r>
        <w:rPr>
          <w:lang w:val="en-US"/>
        </w:rPr>
        <w:t xml:space="preserve">  – certificate of participation and article in international conference brochure </w:t>
      </w:r>
      <w:r>
        <w:rPr>
          <w:i/>
          <w:iCs/>
          <w:lang w:val="en-US"/>
        </w:rPr>
        <w:t>“Ways of reforming higher education in Kazakhstan: problems and perspectives”</w:t>
      </w:r>
      <w:r>
        <w:rPr>
          <w:lang w:val="en-US"/>
        </w:rPr>
        <w:t xml:space="preserve"> (Bishkek, Kyrgyzstan) </w:t>
      </w:r>
    </w:p>
    <w:p w14:paraId="30F46A46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 xml:space="preserve">May, 2004  – certificate of participation and article in republic conference brochure     </w:t>
      </w:r>
      <w:r>
        <w:rPr>
          <w:i/>
          <w:iCs/>
          <w:lang w:val="en-US"/>
        </w:rPr>
        <w:t xml:space="preserve"> “ Higher Education in Kazakhstan ”</w:t>
      </w:r>
      <w:r>
        <w:rPr>
          <w:lang w:val="en-US"/>
        </w:rPr>
        <w:t xml:space="preserve"> (Almaty, Kazakhstan)</w:t>
      </w:r>
    </w:p>
    <w:p w14:paraId="2B9DBB26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 xml:space="preserve">April, 2004  – certificate of participation and article in international conference brochure of National Association of Teachers of English  </w:t>
      </w:r>
      <w:r>
        <w:rPr>
          <w:i/>
          <w:iCs/>
          <w:lang w:val="en-US"/>
        </w:rPr>
        <w:t xml:space="preserve">“Technology </w:t>
      </w:r>
      <w:proofErr w:type="gramStart"/>
      <w:r>
        <w:rPr>
          <w:i/>
          <w:iCs/>
          <w:lang w:val="en-US"/>
        </w:rPr>
        <w:t>of  Distance</w:t>
      </w:r>
      <w:proofErr w:type="gramEnd"/>
      <w:r>
        <w:rPr>
          <w:i/>
          <w:iCs/>
          <w:lang w:val="en-US"/>
        </w:rPr>
        <w:t xml:space="preserve"> Learning”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Shymkent</w:t>
      </w:r>
      <w:proofErr w:type="spellEnd"/>
      <w:r>
        <w:rPr>
          <w:lang w:val="en-US"/>
        </w:rPr>
        <w:t>, Kazakhstan)</w:t>
      </w:r>
    </w:p>
    <w:p w14:paraId="5D2171BA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 xml:space="preserve">2003 – Diploma with distribution, report </w:t>
      </w:r>
      <w:r>
        <w:rPr>
          <w:i/>
          <w:iCs/>
          <w:lang w:val="en-US"/>
        </w:rPr>
        <w:t>“Distance Learning in Studying the Foreign Language: Problems and Perspectives of Development in Kazakhstan”</w:t>
      </w:r>
    </w:p>
    <w:p w14:paraId="6714CD00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 xml:space="preserve">2001 – Diploma with distribution, report </w:t>
      </w:r>
      <w:r>
        <w:rPr>
          <w:i/>
          <w:iCs/>
          <w:lang w:val="en-US"/>
        </w:rPr>
        <w:t xml:space="preserve">“Methodological Problems of Ethno-pedagogical Research” </w:t>
      </w:r>
    </w:p>
    <w:p w14:paraId="24097070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>2000 – Diploma with distribution, report “Death as a Theme of Philosophical Analysis”</w:t>
      </w:r>
    </w:p>
    <w:p w14:paraId="192B40B2" w14:textId="77777777" w:rsidR="004606BA" w:rsidRPr="00E85A77" w:rsidRDefault="00BF5B06">
      <w:pPr>
        <w:pStyle w:val="a1"/>
        <w:jc w:val="both"/>
        <w:rPr>
          <w:lang w:val="en-US"/>
        </w:rPr>
      </w:pPr>
      <w:r>
        <w:rPr>
          <w:lang w:val="en-US"/>
        </w:rPr>
        <w:t xml:space="preserve">1999 – Diploma with distribution, report </w:t>
      </w:r>
      <w:r>
        <w:rPr>
          <w:i/>
          <w:iCs/>
          <w:lang w:val="en-US"/>
        </w:rPr>
        <w:t xml:space="preserve">“Ethics of </w:t>
      </w:r>
      <w:proofErr w:type="spellStart"/>
      <w:r>
        <w:rPr>
          <w:i/>
          <w:iCs/>
          <w:lang w:val="en-US"/>
        </w:rPr>
        <w:t>Spaenosas</w:t>
      </w:r>
      <w:proofErr w:type="spellEnd"/>
      <w:r>
        <w:rPr>
          <w:i/>
          <w:iCs/>
          <w:lang w:val="en-US"/>
        </w:rPr>
        <w:t xml:space="preserve">: the Problem of Intellectual Love to God”  </w:t>
      </w:r>
    </w:p>
    <w:p w14:paraId="2B5DB57F" w14:textId="77777777" w:rsidR="004606BA" w:rsidRPr="00E85A77" w:rsidRDefault="00BF5B06">
      <w:pPr>
        <w:pStyle w:val="a1"/>
        <w:rPr>
          <w:lang w:val="en-US"/>
        </w:rPr>
      </w:pPr>
      <w:r>
        <w:rPr>
          <w:lang w:val="en-US"/>
        </w:rPr>
        <w:t>2005 – IELTS certificate (8.5)</w:t>
      </w:r>
    </w:p>
    <w:p w14:paraId="450891E4" w14:textId="77777777" w:rsidR="004606BA" w:rsidRPr="00E85A77" w:rsidRDefault="004606BA">
      <w:pPr>
        <w:pStyle w:val="a1"/>
        <w:rPr>
          <w:lang w:val="en-US"/>
        </w:rPr>
      </w:pPr>
    </w:p>
    <w:p w14:paraId="74D1BFFA" w14:textId="77777777" w:rsidR="004606BA" w:rsidRPr="00E85A77" w:rsidRDefault="004606BA">
      <w:pPr>
        <w:pStyle w:val="a1"/>
        <w:rPr>
          <w:lang w:val="en-US"/>
        </w:rPr>
      </w:pPr>
    </w:p>
    <w:p w14:paraId="2DBEC618" w14:textId="77777777" w:rsidR="004606BA" w:rsidRPr="00E85A77" w:rsidRDefault="00BF5B06">
      <w:pPr>
        <w:pStyle w:val="a1"/>
        <w:rPr>
          <w:lang w:val="en-US"/>
        </w:rPr>
      </w:pPr>
      <w:r>
        <w:rPr>
          <w:b/>
          <w:lang w:val="en-US"/>
        </w:rPr>
        <w:t>Further skills</w:t>
      </w:r>
    </w:p>
    <w:p w14:paraId="0AC24C55" w14:textId="77777777" w:rsidR="004606BA" w:rsidRPr="00E85A77" w:rsidRDefault="004606BA">
      <w:pPr>
        <w:pStyle w:val="a1"/>
        <w:rPr>
          <w:lang w:val="en-US"/>
        </w:rPr>
      </w:pPr>
    </w:p>
    <w:p w14:paraId="5AF7028A" w14:textId="77777777" w:rsidR="004606BA" w:rsidRPr="00E85A77" w:rsidRDefault="00BF5B06">
      <w:pPr>
        <w:pStyle w:val="a1"/>
        <w:rPr>
          <w:lang w:val="en-US"/>
        </w:rPr>
      </w:pPr>
      <w:r>
        <w:rPr>
          <w:b/>
          <w:lang w:val="en-US"/>
        </w:rPr>
        <w:t xml:space="preserve">IT Proficiency                              </w:t>
      </w:r>
      <w:r>
        <w:rPr>
          <w:lang w:val="en-US"/>
        </w:rPr>
        <w:t>Word, Excel</w:t>
      </w:r>
      <w:proofErr w:type="gramStart"/>
      <w:r>
        <w:rPr>
          <w:lang w:val="en-US"/>
        </w:rPr>
        <w:t xml:space="preserve">, </w:t>
      </w:r>
      <w:r w:rsidR="00B60032">
        <w:rPr>
          <w:lang w:val="en-US"/>
        </w:rPr>
        <w:t xml:space="preserve"> Office</w:t>
      </w:r>
      <w:proofErr w:type="gramEnd"/>
      <w:r w:rsidR="00B60032">
        <w:rPr>
          <w:lang w:val="en-US"/>
        </w:rPr>
        <w:t xml:space="preserve">, </w:t>
      </w:r>
      <w:r>
        <w:rPr>
          <w:lang w:val="en-US"/>
        </w:rPr>
        <w:t>SPSS, Internet and Email</w:t>
      </w:r>
      <w:r w:rsidR="00B60032">
        <w:rPr>
          <w:lang w:val="en-US"/>
        </w:rPr>
        <w:t xml:space="preserve"> </w:t>
      </w:r>
      <w:proofErr w:type="spellStart"/>
      <w:r w:rsidR="00B60032">
        <w:rPr>
          <w:lang w:val="en-US"/>
        </w:rPr>
        <w:t>etc</w:t>
      </w:r>
      <w:proofErr w:type="spellEnd"/>
    </w:p>
    <w:p w14:paraId="512941AC" w14:textId="77777777" w:rsidR="004606BA" w:rsidRPr="00E85A77" w:rsidRDefault="00BF5B06">
      <w:pPr>
        <w:pStyle w:val="a1"/>
        <w:rPr>
          <w:lang w:val="en-US"/>
        </w:rPr>
      </w:pPr>
      <w:r>
        <w:rPr>
          <w:b/>
          <w:lang w:val="en-US"/>
        </w:rPr>
        <w:t xml:space="preserve">Languages                                     </w:t>
      </w:r>
      <w:r>
        <w:rPr>
          <w:lang w:val="en-US"/>
        </w:rPr>
        <w:t>Russian, Kazakh – native</w:t>
      </w:r>
    </w:p>
    <w:p w14:paraId="36C93FA6" w14:textId="77777777" w:rsidR="004606BA" w:rsidRDefault="00BF5B06">
      <w:pPr>
        <w:pStyle w:val="a1"/>
        <w:rPr>
          <w:lang w:val="en-US"/>
        </w:rPr>
      </w:pPr>
      <w:r>
        <w:rPr>
          <w:lang w:val="en-US"/>
        </w:rPr>
        <w:t xml:space="preserve">                                                       English – fluent</w:t>
      </w:r>
    </w:p>
    <w:p w14:paraId="619B86D0" w14:textId="5759BCD1" w:rsidR="00B60032" w:rsidRPr="00E85A77" w:rsidRDefault="00B60032">
      <w:pPr>
        <w:pStyle w:val="a1"/>
        <w:rPr>
          <w:lang w:val="en-US"/>
        </w:rPr>
      </w:pPr>
      <w:r>
        <w:rPr>
          <w:lang w:val="en-US"/>
        </w:rPr>
        <w:t xml:space="preserve">                                                       Spanish, German</w:t>
      </w:r>
      <w:proofErr w:type="gramStart"/>
      <w:r>
        <w:rPr>
          <w:lang w:val="en-US"/>
        </w:rPr>
        <w:t xml:space="preserve">, </w:t>
      </w:r>
      <w:r w:rsidR="00E32BB6">
        <w:rPr>
          <w:lang w:val="en-US"/>
        </w:rPr>
        <w:t xml:space="preserve"> French</w:t>
      </w:r>
      <w:proofErr w:type="gramEnd"/>
      <w:r>
        <w:rPr>
          <w:lang w:val="en-US"/>
        </w:rPr>
        <w:t xml:space="preserve"> - basic</w:t>
      </w:r>
    </w:p>
    <w:p w14:paraId="268FCCA7" w14:textId="77777777" w:rsidR="004606BA" w:rsidRPr="00E85A77" w:rsidRDefault="00BF5B06">
      <w:pPr>
        <w:pStyle w:val="a1"/>
        <w:rPr>
          <w:lang w:val="en-US"/>
        </w:rPr>
      </w:pPr>
      <w:r>
        <w:rPr>
          <w:lang w:val="en-US"/>
        </w:rPr>
        <w:t xml:space="preserve">                                                      </w:t>
      </w:r>
    </w:p>
    <w:p w14:paraId="75AAFC81" w14:textId="77777777" w:rsidR="004606BA" w:rsidRPr="00B60032" w:rsidRDefault="00B60032">
      <w:pPr>
        <w:pStyle w:val="a1"/>
        <w:rPr>
          <w:b/>
          <w:lang w:val="en-US"/>
        </w:rPr>
      </w:pPr>
      <w:r w:rsidRPr="00B60032">
        <w:rPr>
          <w:b/>
          <w:lang w:val="en-US"/>
        </w:rPr>
        <w:lastRenderedPageBreak/>
        <w:t xml:space="preserve">Driving license       </w:t>
      </w:r>
      <w:r w:rsidR="00BF5B06" w:rsidRPr="00B60032">
        <w:rPr>
          <w:b/>
          <w:lang w:val="en-US"/>
        </w:rPr>
        <w:t xml:space="preserve">                      </w:t>
      </w:r>
      <w:r w:rsidRPr="00B60032">
        <w:rPr>
          <w:lang w:val="en-US"/>
        </w:rPr>
        <w:t>A, B category</w:t>
      </w:r>
      <w:r w:rsidR="00BF5B06" w:rsidRPr="00B60032">
        <w:rPr>
          <w:b/>
          <w:lang w:val="en-US"/>
        </w:rPr>
        <w:t xml:space="preserve">                          </w:t>
      </w:r>
    </w:p>
    <w:p w14:paraId="3BA5D8E6" w14:textId="77777777" w:rsidR="00221BBF" w:rsidRPr="00221BBF" w:rsidRDefault="00221BBF" w:rsidP="00221BBF">
      <w:pPr>
        <w:pStyle w:val="Default"/>
        <w:rPr>
          <w:sz w:val="23"/>
          <w:szCs w:val="23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14:paraId="647EC918" w14:textId="77777777" w:rsidR="004606BA" w:rsidRPr="00E85A77" w:rsidRDefault="004606BA">
      <w:pPr>
        <w:pStyle w:val="a1"/>
        <w:jc w:val="center"/>
        <w:rPr>
          <w:lang w:val="en-US"/>
        </w:rPr>
      </w:pPr>
    </w:p>
    <w:sectPr w:rsidR="004606BA" w:rsidRPr="00E85A77" w:rsidSect="00A46F1E">
      <w:type w:val="continuous"/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FEC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24FDE"/>
    <w:multiLevelType w:val="multilevel"/>
    <w:tmpl w:val="793EB55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CDA1DF3"/>
    <w:multiLevelType w:val="multilevel"/>
    <w:tmpl w:val="3286A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D43561"/>
    <w:multiLevelType w:val="multilevel"/>
    <w:tmpl w:val="18F23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D64A42"/>
    <w:multiLevelType w:val="multilevel"/>
    <w:tmpl w:val="261C4A3C"/>
    <w:lvl w:ilvl="0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5">
    <w:nsid w:val="316C3B38"/>
    <w:multiLevelType w:val="hybridMultilevel"/>
    <w:tmpl w:val="99E8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C584D"/>
    <w:multiLevelType w:val="multilevel"/>
    <w:tmpl w:val="761A3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0A54F5"/>
    <w:multiLevelType w:val="multilevel"/>
    <w:tmpl w:val="29B8EA98"/>
    <w:lvl w:ilvl="0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8">
    <w:nsid w:val="3C014473"/>
    <w:multiLevelType w:val="multilevel"/>
    <w:tmpl w:val="46D6128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58079F7"/>
    <w:multiLevelType w:val="multilevel"/>
    <w:tmpl w:val="74988EAE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0">
    <w:nsid w:val="4D7251AD"/>
    <w:multiLevelType w:val="multilevel"/>
    <w:tmpl w:val="5A003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D74821"/>
    <w:multiLevelType w:val="multilevel"/>
    <w:tmpl w:val="B46ACB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4518BB"/>
    <w:multiLevelType w:val="multilevel"/>
    <w:tmpl w:val="C442931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3">
    <w:nsid w:val="62314DEE"/>
    <w:multiLevelType w:val="multilevel"/>
    <w:tmpl w:val="E126F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3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BA"/>
    <w:rsid w:val="00011154"/>
    <w:rsid w:val="000D0A27"/>
    <w:rsid w:val="000D38DC"/>
    <w:rsid w:val="00180A0C"/>
    <w:rsid w:val="00183078"/>
    <w:rsid w:val="00221BBF"/>
    <w:rsid w:val="002409CA"/>
    <w:rsid w:val="0042490E"/>
    <w:rsid w:val="004606BA"/>
    <w:rsid w:val="0053110D"/>
    <w:rsid w:val="005439BB"/>
    <w:rsid w:val="005A6CE9"/>
    <w:rsid w:val="00606546"/>
    <w:rsid w:val="00637AF9"/>
    <w:rsid w:val="00A46F1E"/>
    <w:rsid w:val="00A9780E"/>
    <w:rsid w:val="00B03608"/>
    <w:rsid w:val="00B60032"/>
    <w:rsid w:val="00B74F15"/>
    <w:rsid w:val="00BF5B06"/>
    <w:rsid w:val="00CB5139"/>
    <w:rsid w:val="00DA70F4"/>
    <w:rsid w:val="00E32BB6"/>
    <w:rsid w:val="00E63F61"/>
    <w:rsid w:val="00E85A77"/>
    <w:rsid w:val="00F3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DD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2"/>
    <w:pPr>
      <w:keepNext/>
      <w:numPr>
        <w:numId w:val="1"/>
      </w:numPr>
      <w:outlineLvl w:val="0"/>
    </w:pPr>
    <w:rPr>
      <w:rFonts w:eastAsia="Arial Unicode MS"/>
      <w:b/>
      <w:bCs/>
      <w:sz w:val="28"/>
      <w:szCs w:val="28"/>
      <w:lang w:val="en-US"/>
    </w:rPr>
  </w:style>
  <w:style w:type="paragraph" w:styleId="2">
    <w:name w:val="heading 2"/>
    <w:basedOn w:val="a1"/>
    <w:next w:val="a2"/>
    <w:pPr>
      <w:keepNext/>
      <w:numPr>
        <w:ilvl w:val="1"/>
        <w:numId w:val="1"/>
      </w:numPr>
      <w:outlineLvl w:val="1"/>
    </w:pPr>
    <w:rPr>
      <w:rFonts w:eastAsia="Arial Unicode MS"/>
      <w:b/>
      <w:bCs/>
      <w:i/>
      <w:iCs/>
      <w:sz w:val="28"/>
      <w:szCs w:val="28"/>
      <w:lang w:val="en-US"/>
    </w:rPr>
  </w:style>
  <w:style w:type="paragraph" w:styleId="3">
    <w:name w:val="heading 3"/>
    <w:basedOn w:val="a1"/>
    <w:next w:val="a2"/>
    <w:pPr>
      <w:keepNext/>
      <w:numPr>
        <w:ilvl w:val="2"/>
        <w:numId w:val="1"/>
      </w:numPr>
      <w:outlineLvl w:val="2"/>
    </w:pPr>
    <w:rPr>
      <w:rFonts w:ascii="Arial" w:hAnsi="Arial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3"/>
    <w:rPr>
      <w:rFonts w:ascii="Times New Roman" w:eastAsia="Arial Unicode MS" w:hAnsi="Times New Roman" w:cs="Times New Roman"/>
      <w:b/>
      <w:sz w:val="28"/>
      <w:szCs w:val="24"/>
      <w:lang w:val="en-US" w:eastAsia="ru-RU"/>
    </w:rPr>
  </w:style>
  <w:style w:type="character" w:customStyle="1" w:styleId="20">
    <w:name w:val="Заголовок 2 Знак"/>
    <w:basedOn w:val="a3"/>
    <w:rPr>
      <w:rFonts w:ascii="Times New Roman" w:eastAsia="Arial Unicode MS" w:hAnsi="Times New Roman" w:cs="Times New Roman"/>
      <w:bCs/>
      <w:sz w:val="28"/>
      <w:szCs w:val="24"/>
      <w:lang w:val="en-US" w:eastAsia="ru-RU"/>
    </w:rPr>
  </w:style>
  <w:style w:type="character" w:customStyle="1" w:styleId="30">
    <w:name w:val="Заголовок 3 Знак"/>
    <w:basedOn w:val="a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3"/>
    <w:rPr>
      <w:rFonts w:ascii="Times New Roman" w:eastAsia="Times New Roman" w:hAnsi="Times New Roman" w:cs="Times New Roman"/>
      <w:bCs/>
      <w:sz w:val="28"/>
      <w:szCs w:val="24"/>
      <w:lang w:val="en-US" w:eastAsia="ru-RU"/>
    </w:rPr>
  </w:style>
  <w:style w:type="character" w:customStyle="1" w:styleId="a7">
    <w:name w:val="Текст выноски Знак"/>
    <w:basedOn w:val="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WW8Num16z0">
    <w:name w:val="WW8Num16z0"/>
    <w:rPr>
      <w:rFonts w:ascii="Symbol" w:hAnsi="Symbol" w:cs="Symbol"/>
      <w:color w:val="00000A"/>
    </w:rPr>
  </w:style>
  <w:style w:type="character" w:customStyle="1" w:styleId="WW8Num11z0">
    <w:name w:val="WW8Num11z0"/>
    <w:rPr>
      <w:rFonts w:ascii="Symbol" w:hAnsi="Symbol" w:cs="Symbol"/>
      <w:color w:val="00000A"/>
    </w:rPr>
  </w:style>
  <w:style w:type="character" w:customStyle="1" w:styleId="WW8Num17z0">
    <w:name w:val="WW8Num17z0"/>
    <w:rPr>
      <w:rFonts w:ascii="Symbol" w:hAnsi="Symbol" w:cs="Symbol"/>
      <w:color w:val="00000A"/>
    </w:rPr>
  </w:style>
  <w:style w:type="character" w:customStyle="1" w:styleId="WW8Num7z0">
    <w:name w:val="WW8Num7z0"/>
    <w:rPr>
      <w:rFonts w:ascii="Symbol" w:hAnsi="Symbol" w:cs="Symbol"/>
      <w:color w:val="00000A"/>
    </w:rPr>
  </w:style>
  <w:style w:type="character" w:customStyle="1" w:styleId="WW8Num9z0">
    <w:name w:val="WW8Num9z0"/>
    <w:rPr>
      <w:rFonts w:ascii="Symbol" w:hAnsi="Symbol" w:cs="Symbol"/>
      <w:color w:val="00000A"/>
    </w:rPr>
  </w:style>
  <w:style w:type="character" w:customStyle="1" w:styleId="WW8Num1z0">
    <w:name w:val="WW8Num1z0"/>
    <w:rPr>
      <w:rFonts w:ascii="Symbol" w:hAnsi="Symbol" w:cs="Symbol"/>
      <w:color w:val="00000A"/>
    </w:rPr>
  </w:style>
  <w:style w:type="character" w:customStyle="1" w:styleId="WW8Num15z0">
    <w:name w:val="WW8Num15z0"/>
    <w:rPr>
      <w:rFonts w:ascii="Symbol" w:hAnsi="Symbol" w:cs="Symbol"/>
      <w:color w:val="00000A"/>
    </w:rPr>
  </w:style>
  <w:style w:type="character" w:customStyle="1" w:styleId="WW8Num10z0">
    <w:name w:val="WW8Num10z0"/>
    <w:rPr>
      <w:rFonts w:ascii="Symbol" w:hAnsi="Symbol" w:cs="Symbol"/>
      <w:color w:val="00000A"/>
    </w:rPr>
  </w:style>
  <w:style w:type="character" w:customStyle="1" w:styleId="WW8Num4z0">
    <w:name w:val="WW8Num4z0"/>
    <w:rPr>
      <w:rFonts w:ascii="Symbol" w:hAnsi="Symbol" w:cs="Symbol"/>
      <w:color w:val="00000A"/>
    </w:rPr>
  </w:style>
  <w:style w:type="character" w:customStyle="1" w:styleId="WW8Num5z0">
    <w:name w:val="WW8Num5z0"/>
    <w:rPr>
      <w:rFonts w:ascii="Symbol" w:hAnsi="Symbol" w:cs="Symbol"/>
      <w:color w:val="00000A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aa">
    <w:name w:val="Заголовок"/>
    <w:basedOn w:val="a1"/>
    <w:next w:val="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2">
    <w:name w:val="Body Text"/>
    <w:basedOn w:val="a1"/>
    <w:pPr>
      <w:spacing w:after="120"/>
    </w:pPr>
    <w:rPr>
      <w:bCs/>
      <w:sz w:val="28"/>
      <w:lang w:val="en-US"/>
    </w:rPr>
  </w:style>
  <w:style w:type="paragraph" w:styleId="ab">
    <w:name w:val="List"/>
    <w:basedOn w:val="a2"/>
    <w:rPr>
      <w:rFonts w:cs="Mangal"/>
    </w:rPr>
  </w:style>
  <w:style w:type="paragraph" w:styleId="ac">
    <w:name w:val="Title"/>
    <w:basedOn w:val="a1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1"/>
    <w:pPr>
      <w:suppressLineNumbers/>
    </w:pPr>
    <w:rPr>
      <w:rFonts w:cs="Mangal"/>
    </w:rPr>
  </w:style>
  <w:style w:type="paragraph" w:styleId="ae">
    <w:name w:val="Balloon Text"/>
    <w:basedOn w:val="a1"/>
    <w:rPr>
      <w:rFonts w:ascii="Tahoma" w:hAnsi="Tahoma" w:cs="Tahoma"/>
      <w:sz w:val="16"/>
      <w:szCs w:val="16"/>
    </w:rPr>
  </w:style>
  <w:style w:type="paragraph" w:styleId="af">
    <w:name w:val="header"/>
    <w:basedOn w:val="a1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1"/>
    <w:pPr>
      <w:suppressLineNumbers/>
      <w:tabs>
        <w:tab w:val="center" w:pos="4677"/>
        <w:tab w:val="right" w:pos="9355"/>
      </w:tabs>
    </w:pPr>
  </w:style>
  <w:style w:type="paragraph" w:styleId="af1">
    <w:name w:val="List Paragraph"/>
    <w:basedOn w:val="a1"/>
    <w:pPr>
      <w:ind w:left="720"/>
      <w:contextualSpacing/>
    </w:pPr>
  </w:style>
  <w:style w:type="paragraph" w:customStyle="1" w:styleId="af2">
    <w:name w:val="Содержимое врезки"/>
    <w:basedOn w:val="a2"/>
  </w:style>
  <w:style w:type="character" w:styleId="af3">
    <w:name w:val="Hyperlink"/>
    <w:rsid w:val="005A6CE9"/>
    <w:rPr>
      <w:color w:val="0000FF"/>
      <w:u w:val="single"/>
    </w:rPr>
  </w:style>
  <w:style w:type="paragraph" w:styleId="a">
    <w:name w:val="List Bullet"/>
    <w:basedOn w:val="a0"/>
    <w:autoRedefine/>
    <w:rsid w:val="005A6CE9"/>
    <w:pPr>
      <w:numPr>
        <w:numId w:val="13"/>
      </w:numPr>
      <w:spacing w:after="12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efault">
    <w:name w:val="Default"/>
    <w:rsid w:val="00221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2"/>
    <w:pPr>
      <w:keepNext/>
      <w:numPr>
        <w:numId w:val="1"/>
      </w:numPr>
      <w:outlineLvl w:val="0"/>
    </w:pPr>
    <w:rPr>
      <w:rFonts w:eastAsia="Arial Unicode MS"/>
      <w:b/>
      <w:bCs/>
      <w:sz w:val="28"/>
      <w:szCs w:val="28"/>
      <w:lang w:val="en-US"/>
    </w:rPr>
  </w:style>
  <w:style w:type="paragraph" w:styleId="2">
    <w:name w:val="heading 2"/>
    <w:basedOn w:val="a1"/>
    <w:next w:val="a2"/>
    <w:pPr>
      <w:keepNext/>
      <w:numPr>
        <w:ilvl w:val="1"/>
        <w:numId w:val="1"/>
      </w:numPr>
      <w:outlineLvl w:val="1"/>
    </w:pPr>
    <w:rPr>
      <w:rFonts w:eastAsia="Arial Unicode MS"/>
      <w:b/>
      <w:bCs/>
      <w:i/>
      <w:iCs/>
      <w:sz w:val="28"/>
      <w:szCs w:val="28"/>
      <w:lang w:val="en-US"/>
    </w:rPr>
  </w:style>
  <w:style w:type="paragraph" w:styleId="3">
    <w:name w:val="heading 3"/>
    <w:basedOn w:val="a1"/>
    <w:next w:val="a2"/>
    <w:pPr>
      <w:keepNext/>
      <w:numPr>
        <w:ilvl w:val="2"/>
        <w:numId w:val="1"/>
      </w:numPr>
      <w:outlineLvl w:val="2"/>
    </w:pPr>
    <w:rPr>
      <w:rFonts w:ascii="Arial" w:hAnsi="Arial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3"/>
    <w:rPr>
      <w:rFonts w:ascii="Times New Roman" w:eastAsia="Arial Unicode MS" w:hAnsi="Times New Roman" w:cs="Times New Roman"/>
      <w:b/>
      <w:sz w:val="28"/>
      <w:szCs w:val="24"/>
      <w:lang w:val="en-US" w:eastAsia="ru-RU"/>
    </w:rPr>
  </w:style>
  <w:style w:type="character" w:customStyle="1" w:styleId="20">
    <w:name w:val="Заголовок 2 Знак"/>
    <w:basedOn w:val="a3"/>
    <w:rPr>
      <w:rFonts w:ascii="Times New Roman" w:eastAsia="Arial Unicode MS" w:hAnsi="Times New Roman" w:cs="Times New Roman"/>
      <w:bCs/>
      <w:sz w:val="28"/>
      <w:szCs w:val="24"/>
      <w:lang w:val="en-US" w:eastAsia="ru-RU"/>
    </w:rPr>
  </w:style>
  <w:style w:type="character" w:customStyle="1" w:styleId="30">
    <w:name w:val="Заголовок 3 Знак"/>
    <w:basedOn w:val="a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3"/>
    <w:rPr>
      <w:rFonts w:ascii="Times New Roman" w:eastAsia="Times New Roman" w:hAnsi="Times New Roman" w:cs="Times New Roman"/>
      <w:bCs/>
      <w:sz w:val="28"/>
      <w:szCs w:val="24"/>
      <w:lang w:val="en-US" w:eastAsia="ru-RU"/>
    </w:rPr>
  </w:style>
  <w:style w:type="character" w:customStyle="1" w:styleId="a7">
    <w:name w:val="Текст выноски Знак"/>
    <w:basedOn w:val="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WW8Num16z0">
    <w:name w:val="WW8Num16z0"/>
    <w:rPr>
      <w:rFonts w:ascii="Symbol" w:hAnsi="Symbol" w:cs="Symbol"/>
      <w:color w:val="00000A"/>
    </w:rPr>
  </w:style>
  <w:style w:type="character" w:customStyle="1" w:styleId="WW8Num11z0">
    <w:name w:val="WW8Num11z0"/>
    <w:rPr>
      <w:rFonts w:ascii="Symbol" w:hAnsi="Symbol" w:cs="Symbol"/>
      <w:color w:val="00000A"/>
    </w:rPr>
  </w:style>
  <w:style w:type="character" w:customStyle="1" w:styleId="WW8Num17z0">
    <w:name w:val="WW8Num17z0"/>
    <w:rPr>
      <w:rFonts w:ascii="Symbol" w:hAnsi="Symbol" w:cs="Symbol"/>
      <w:color w:val="00000A"/>
    </w:rPr>
  </w:style>
  <w:style w:type="character" w:customStyle="1" w:styleId="WW8Num7z0">
    <w:name w:val="WW8Num7z0"/>
    <w:rPr>
      <w:rFonts w:ascii="Symbol" w:hAnsi="Symbol" w:cs="Symbol"/>
      <w:color w:val="00000A"/>
    </w:rPr>
  </w:style>
  <w:style w:type="character" w:customStyle="1" w:styleId="WW8Num9z0">
    <w:name w:val="WW8Num9z0"/>
    <w:rPr>
      <w:rFonts w:ascii="Symbol" w:hAnsi="Symbol" w:cs="Symbol"/>
      <w:color w:val="00000A"/>
    </w:rPr>
  </w:style>
  <w:style w:type="character" w:customStyle="1" w:styleId="WW8Num1z0">
    <w:name w:val="WW8Num1z0"/>
    <w:rPr>
      <w:rFonts w:ascii="Symbol" w:hAnsi="Symbol" w:cs="Symbol"/>
      <w:color w:val="00000A"/>
    </w:rPr>
  </w:style>
  <w:style w:type="character" w:customStyle="1" w:styleId="WW8Num15z0">
    <w:name w:val="WW8Num15z0"/>
    <w:rPr>
      <w:rFonts w:ascii="Symbol" w:hAnsi="Symbol" w:cs="Symbol"/>
      <w:color w:val="00000A"/>
    </w:rPr>
  </w:style>
  <w:style w:type="character" w:customStyle="1" w:styleId="WW8Num10z0">
    <w:name w:val="WW8Num10z0"/>
    <w:rPr>
      <w:rFonts w:ascii="Symbol" w:hAnsi="Symbol" w:cs="Symbol"/>
      <w:color w:val="00000A"/>
    </w:rPr>
  </w:style>
  <w:style w:type="character" w:customStyle="1" w:styleId="WW8Num4z0">
    <w:name w:val="WW8Num4z0"/>
    <w:rPr>
      <w:rFonts w:ascii="Symbol" w:hAnsi="Symbol" w:cs="Symbol"/>
      <w:color w:val="00000A"/>
    </w:rPr>
  </w:style>
  <w:style w:type="character" w:customStyle="1" w:styleId="WW8Num5z0">
    <w:name w:val="WW8Num5z0"/>
    <w:rPr>
      <w:rFonts w:ascii="Symbol" w:hAnsi="Symbol" w:cs="Symbol"/>
      <w:color w:val="00000A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aa">
    <w:name w:val="Заголовок"/>
    <w:basedOn w:val="a1"/>
    <w:next w:val="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2">
    <w:name w:val="Body Text"/>
    <w:basedOn w:val="a1"/>
    <w:pPr>
      <w:spacing w:after="120"/>
    </w:pPr>
    <w:rPr>
      <w:bCs/>
      <w:sz w:val="28"/>
      <w:lang w:val="en-US"/>
    </w:rPr>
  </w:style>
  <w:style w:type="paragraph" w:styleId="ab">
    <w:name w:val="List"/>
    <w:basedOn w:val="a2"/>
    <w:rPr>
      <w:rFonts w:cs="Mangal"/>
    </w:rPr>
  </w:style>
  <w:style w:type="paragraph" w:styleId="ac">
    <w:name w:val="Title"/>
    <w:basedOn w:val="a1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1"/>
    <w:pPr>
      <w:suppressLineNumbers/>
    </w:pPr>
    <w:rPr>
      <w:rFonts w:cs="Mangal"/>
    </w:rPr>
  </w:style>
  <w:style w:type="paragraph" w:styleId="ae">
    <w:name w:val="Balloon Text"/>
    <w:basedOn w:val="a1"/>
    <w:rPr>
      <w:rFonts w:ascii="Tahoma" w:hAnsi="Tahoma" w:cs="Tahoma"/>
      <w:sz w:val="16"/>
      <w:szCs w:val="16"/>
    </w:rPr>
  </w:style>
  <w:style w:type="paragraph" w:styleId="af">
    <w:name w:val="header"/>
    <w:basedOn w:val="a1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1"/>
    <w:pPr>
      <w:suppressLineNumbers/>
      <w:tabs>
        <w:tab w:val="center" w:pos="4677"/>
        <w:tab w:val="right" w:pos="9355"/>
      </w:tabs>
    </w:pPr>
  </w:style>
  <w:style w:type="paragraph" w:styleId="af1">
    <w:name w:val="List Paragraph"/>
    <w:basedOn w:val="a1"/>
    <w:pPr>
      <w:ind w:left="720"/>
      <w:contextualSpacing/>
    </w:pPr>
  </w:style>
  <w:style w:type="paragraph" w:customStyle="1" w:styleId="af2">
    <w:name w:val="Содержимое врезки"/>
    <w:basedOn w:val="a2"/>
  </w:style>
  <w:style w:type="character" w:styleId="af3">
    <w:name w:val="Hyperlink"/>
    <w:rsid w:val="005A6CE9"/>
    <w:rPr>
      <w:color w:val="0000FF"/>
      <w:u w:val="single"/>
    </w:rPr>
  </w:style>
  <w:style w:type="paragraph" w:styleId="a">
    <w:name w:val="List Bullet"/>
    <w:basedOn w:val="a0"/>
    <w:autoRedefine/>
    <w:rsid w:val="005A6CE9"/>
    <w:pPr>
      <w:numPr>
        <w:numId w:val="13"/>
      </w:numPr>
      <w:spacing w:after="12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efault">
    <w:name w:val="Default"/>
    <w:rsid w:val="00221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kulyshev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2870</Words>
  <Characters>16362</Characters>
  <Application>Microsoft Macintosh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</dc:creator>
  <cp:lastModifiedBy>Assel Kulysheva</cp:lastModifiedBy>
  <cp:revision>3</cp:revision>
  <cp:lastPrinted>2015-08-28T12:07:00Z</cp:lastPrinted>
  <dcterms:created xsi:type="dcterms:W3CDTF">2016-03-15T06:54:00Z</dcterms:created>
  <dcterms:modified xsi:type="dcterms:W3CDTF">2016-03-15T13:50:00Z</dcterms:modified>
</cp:coreProperties>
</file>