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170" w:right="-123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Valerii Ulko  PHP  Developer</w:t>
      </w:r>
      <w:r w:rsidDel="00000000" w:rsidR="00000000" w:rsidRPr="00000000">
        <w:rPr>
          <w:b w:val="1"/>
          <w:color w:val="000000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1985"/>
        </w:tabs>
        <w:ind w:left="-1170" w:right="-123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739 Gorman street, Philadelphia,  PA 19116.  </w:t>
      </w:r>
      <w:r w:rsidDel="00000000" w:rsidR="00000000" w:rsidRPr="00000000">
        <w:rPr>
          <w:b w:val="1"/>
          <w:sz w:val="22"/>
          <w:szCs w:val="22"/>
          <w:rtl w:val="0"/>
        </w:rPr>
        <w:t xml:space="preserve">email: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hyperlink r:id="rId5">
        <w:r w:rsidDel="00000000" w:rsidR="00000000" w:rsidRPr="00000000">
          <w:rPr>
            <w:color w:val="000000"/>
            <w:sz w:val="22"/>
            <w:szCs w:val="22"/>
            <w:u w:val="single"/>
            <w:rtl w:val="0"/>
          </w:rPr>
          <w:t xml:space="preserve">valul72@gmail.com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 skype: </w:t>
      </w:r>
      <w:r w:rsidDel="00000000" w:rsidR="00000000" w:rsidRPr="00000000">
        <w:rPr>
          <w:sz w:val="22"/>
          <w:szCs w:val="22"/>
          <w:rtl w:val="0"/>
        </w:rPr>
        <w:t xml:space="preserve">ulkovaleriy </w:t>
      </w:r>
      <w:r w:rsidDel="00000000" w:rsidR="00000000" w:rsidRPr="00000000">
        <w:rPr>
          <w:b w:val="1"/>
          <w:sz w:val="22"/>
          <w:szCs w:val="22"/>
          <w:rtl w:val="0"/>
        </w:rPr>
        <w:t xml:space="preserve">phone: </w:t>
      </w:r>
      <w:r w:rsidDel="00000000" w:rsidR="00000000" w:rsidRPr="00000000">
        <w:rPr>
          <w:sz w:val="22"/>
          <w:szCs w:val="22"/>
          <w:rtl w:val="0"/>
        </w:rPr>
        <w:t xml:space="preserve">215-501-9560</w:t>
      </w:r>
    </w:p>
    <w:p w:rsidR="00000000" w:rsidDel="00000000" w:rsidP="00000000" w:rsidRDefault="00000000" w:rsidRPr="00000000">
      <w:pPr>
        <w:tabs>
          <w:tab w:val="left" w:pos="1985"/>
        </w:tabs>
        <w:ind w:left="-1170" w:right="-123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450"/>
        </w:tabs>
        <w:spacing w:after="0" w:before="0" w:lineRule="auto"/>
        <w:ind w:left="0" w:right="-1260" w:hanging="709"/>
        <w:contextualSpacing w:val="1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Seasoned IT professional with a track record of delivering more than 30 eCommerce websites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450"/>
        </w:tabs>
        <w:spacing w:after="0" w:before="0" w:lineRule="auto"/>
        <w:ind w:left="0" w:right="-1260" w:hanging="709"/>
        <w:contextualSpacing w:val="1"/>
        <w:rPr>
          <w:color w:val="000000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Keen understanding of customer requirements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450"/>
        </w:tabs>
        <w:spacing w:after="0" w:before="0" w:lineRule="auto"/>
        <w:ind w:left="0" w:right="-1260" w:hanging="709"/>
        <w:contextualSpacing w:val="1"/>
        <w:rPr>
          <w:color w:val="000000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Quick learner with demonstrated ability to use IT to solve complex business problems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0" w:right="-1260" w:hanging="709"/>
        <w:contextualSpacing w:val="1"/>
        <w:rPr>
          <w:color w:val="000000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Effective team player who demonstrates reliability, communicates constructively, meets deadlines, listens actively and treats teammates in a respectful and supportive manner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450"/>
        </w:tabs>
        <w:spacing w:after="0" w:before="0" w:lineRule="auto"/>
        <w:ind w:left="0" w:right="-1260" w:hanging="709"/>
        <w:contextualSpacing w:val="1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Experienced in successfully juggling multiple projects through managing priorities</w:t>
      </w:r>
    </w:p>
    <w:p w:rsidR="00000000" w:rsidDel="00000000" w:rsidP="00000000" w:rsidRDefault="00000000" w:rsidRPr="00000000">
      <w:pPr>
        <w:tabs>
          <w:tab w:val="left" w:pos="1985"/>
        </w:tabs>
        <w:ind w:left="-1170" w:right="-123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>
      <w:pPr>
        <w:tabs>
          <w:tab w:val="left" w:pos="2835"/>
        </w:tabs>
        <w:ind w:left="-990" w:right="-1230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PHP 8+, MVC 8+, LAMP 8+, HTML/CSS/JS/jQuery 5+,   Smarty, AngularJS,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JSON, REST, </w:t>
      </w:r>
      <w:r w:rsidDel="00000000" w:rsidR="00000000" w:rsidRPr="00000000">
        <w:rPr>
          <w:sz w:val="20"/>
          <w:szCs w:val="20"/>
          <w:rtl w:val="0"/>
        </w:rPr>
        <w:t xml:space="preserve">XML, SQL, PLSQL, Stored procedures, VB, C, Oracle, MsSql. Oracle Forms, Oracle Reports, Git, Apache, Windows, Linux (Ubuntu).</w:t>
      </w:r>
    </w:p>
    <w:p w:rsidR="00000000" w:rsidDel="00000000" w:rsidP="00000000" w:rsidRDefault="00000000" w:rsidRPr="00000000">
      <w:pPr>
        <w:tabs>
          <w:tab w:val="left" w:pos="2835"/>
        </w:tabs>
        <w:ind w:left="-1170" w:right="-123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Experience:</w:t>
      </w:r>
    </w:p>
    <w:p w:rsidR="00000000" w:rsidDel="00000000" w:rsidP="00000000" w:rsidRDefault="00000000" w:rsidRPr="00000000">
      <w:pPr>
        <w:tabs>
          <w:tab w:val="left" w:pos="2835"/>
        </w:tabs>
        <w:ind w:left="-989" w:right="-126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Eastern Approach  LLC -- </w:t>
      </w:r>
      <w:r w:rsidDel="00000000" w:rsidR="00000000" w:rsidRPr="00000000">
        <w:rPr>
          <w:sz w:val="20"/>
          <w:szCs w:val="20"/>
          <w:rtl w:val="0"/>
        </w:rPr>
        <w:t xml:space="preserve"> Philadelphia , PA.</w:t>
      </w:r>
      <w:r w:rsidDel="00000000" w:rsidR="00000000" w:rsidRPr="00000000">
        <w:rPr>
          <w:b w:val="1"/>
          <w:sz w:val="20"/>
          <w:szCs w:val="20"/>
          <w:rtl w:val="0"/>
        </w:rPr>
        <w:t xml:space="preserve"> PHP Developer </w:t>
      </w:r>
      <w:r w:rsidDel="00000000" w:rsidR="00000000" w:rsidRPr="00000000">
        <w:rPr>
          <w:sz w:val="20"/>
          <w:szCs w:val="20"/>
          <w:rtl w:val="0"/>
        </w:rPr>
        <w:t xml:space="preserve">September  2015 – Present  </w:t>
      </w:r>
    </w:p>
    <w:p w:rsidR="00000000" w:rsidDel="00000000" w:rsidP="00000000" w:rsidRDefault="00000000" w:rsidRPr="00000000">
      <w:pPr>
        <w:tabs>
          <w:tab w:val="left" w:pos="2835"/>
        </w:tabs>
        <w:ind w:left="-900" w:right="-123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Developed and designed internal website .  Fullstack development and design (PHP,  MySql, AngularJS, MVC,  Bootstrap)</w:t>
      </w:r>
    </w:p>
    <w:p w:rsidR="00000000" w:rsidDel="00000000" w:rsidP="00000000" w:rsidRDefault="00000000" w:rsidRPr="00000000">
      <w:pPr>
        <w:keepNext w:val="0"/>
        <w:tabs>
          <w:tab w:val="left" w:pos="2835"/>
        </w:tabs>
        <w:ind w:left="-1170" w:right="-123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Admirelimos   -- </w:t>
      </w:r>
      <w:r w:rsidDel="00000000" w:rsidR="00000000" w:rsidRPr="00000000">
        <w:rPr>
          <w:sz w:val="20"/>
          <w:szCs w:val="20"/>
          <w:rtl w:val="0"/>
        </w:rPr>
        <w:t xml:space="preserve"> contract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July 2015 - August 2015</w:t>
      </w:r>
    </w:p>
    <w:p w:rsidR="00000000" w:rsidDel="00000000" w:rsidP="00000000" w:rsidRDefault="00000000" w:rsidRPr="00000000">
      <w:pPr>
        <w:keepNext w:val="0"/>
        <w:tabs>
          <w:tab w:val="left" w:pos="2835"/>
        </w:tabs>
        <w:ind w:left="-900" w:right="-123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Developed and designed website for private transportation company  (</w:t>
      </w:r>
      <w:hyperlink r:id="rId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http://www.phltransfer.com/</w:t>
        </w:r>
      </w:hyperlink>
      <w:r w:rsidDel="00000000" w:rsidR="00000000" w:rsidRPr="00000000">
        <w:rPr>
          <w:sz w:val="20"/>
          <w:szCs w:val="20"/>
          <w:rtl w:val="0"/>
        </w:rPr>
        <w:t xml:space="preserve"> )  Fullstack development and design (PHP,  MySql, jQuery, AngularJS(admin part), MVC, CSS3, Bootstrap)</w:t>
      </w:r>
    </w:p>
    <w:p w:rsidR="00000000" w:rsidDel="00000000" w:rsidP="00000000" w:rsidRDefault="00000000" w:rsidRPr="00000000">
      <w:pPr>
        <w:tabs>
          <w:tab w:val="left" w:pos="2835"/>
        </w:tabs>
        <w:ind w:left="-990" w:right="-123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BizEquity LLC  --  </w:t>
      </w:r>
      <w:r w:rsidDel="00000000" w:rsidR="00000000" w:rsidRPr="00000000">
        <w:rPr>
          <w:sz w:val="20"/>
          <w:szCs w:val="20"/>
          <w:rtl w:val="0"/>
        </w:rPr>
        <w:t xml:space="preserve"> Wayne, PA.</w:t>
      </w:r>
      <w:r w:rsidDel="00000000" w:rsidR="00000000" w:rsidRPr="00000000">
        <w:rPr>
          <w:b w:val="1"/>
          <w:sz w:val="20"/>
          <w:szCs w:val="20"/>
          <w:rtl w:val="0"/>
        </w:rPr>
        <w:t xml:space="preserve"> Software Developer </w:t>
      </w:r>
      <w:r w:rsidDel="00000000" w:rsidR="00000000" w:rsidRPr="00000000">
        <w:rPr>
          <w:sz w:val="20"/>
          <w:szCs w:val="20"/>
          <w:rtl w:val="0"/>
        </w:rPr>
        <w:t xml:space="preserve">July  2014 – January 2015</w:t>
      </w:r>
    </w:p>
    <w:p w:rsidR="00000000" w:rsidDel="00000000" w:rsidP="00000000" w:rsidRDefault="00000000" w:rsidRPr="00000000">
      <w:pPr>
        <w:pStyle w:val="Heading3"/>
        <w:keepLines w:val="0"/>
        <w:ind w:left="-990" w:right="-1230" w:firstLine="0"/>
        <w:contextualSpacing w:val="0"/>
        <w:jc w:val="left"/>
      </w:pPr>
      <w:bookmarkStart w:colFirst="0" w:colLast="0" w:name="h.gjdgxs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Accomplished developing web portal for Evaluation of private businesses (</w:t>
      </w:r>
      <w:hyperlink r:id="rId7">
        <w:r w:rsidDel="00000000" w:rsidR="00000000" w:rsidRPr="00000000">
          <w:rPr>
            <w:b w:val="0"/>
            <w:color w:val="000000"/>
            <w:sz w:val="20"/>
            <w:szCs w:val="20"/>
            <w:u w:val="single"/>
            <w:rtl w:val="0"/>
          </w:rPr>
          <w:t xml:space="preserve">https://www.bizequity.com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), had developed scripts on AngularJS, jQuery, JavaScript, JSON.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0" w:hanging="567"/>
        <w:rPr>
          <w:b w:val="0"/>
          <w:color w:val="000000"/>
          <w:highlight w:val="white"/>
        </w:rPr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highlight w:val="white"/>
          <w:rtl w:val="0"/>
        </w:rPr>
        <w:t xml:space="preserve">Designed and built new interaction patterns ( navigation, UI widgets, validation, error messages, animation etc.) using a combination of AngularJS, CSS3, Bootstrap, JSON and other JS plug-ins</w:t>
      </w:r>
    </w:p>
    <w:p w:rsidR="00000000" w:rsidDel="00000000" w:rsidP="00000000" w:rsidRDefault="00000000" w:rsidRPr="00000000">
      <w:pPr>
        <w:keepNext w:val="1"/>
        <w:numPr>
          <w:ilvl w:val="0"/>
          <w:numId w:val="5"/>
        </w:numPr>
        <w:spacing w:after="0" w:before="0" w:line="240" w:lineRule="auto"/>
        <w:ind w:left="0" w:right="-1260" w:hanging="567"/>
        <w:rPr>
          <w:b w:val="0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highlight w:val="white"/>
          <w:rtl w:val="0"/>
        </w:rPr>
        <w:t xml:space="preserve">Worked with designers and architects to create new CSS, organizing and optimizing existing style sheets for scalability and extensibility</w:t>
      </w:r>
    </w:p>
    <w:p w:rsidR="00000000" w:rsidDel="00000000" w:rsidP="00000000" w:rsidRDefault="00000000" w:rsidRPr="00000000">
      <w:pPr>
        <w:keepNext w:val="1"/>
        <w:numPr>
          <w:ilvl w:val="0"/>
          <w:numId w:val="5"/>
        </w:numPr>
        <w:spacing w:after="0" w:before="0" w:line="240" w:lineRule="auto"/>
        <w:ind w:left="0" w:right="-1169" w:hanging="567"/>
        <w:rPr>
          <w:b w:val="0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highlight w:val="white"/>
          <w:rtl w:val="0"/>
        </w:rPr>
        <w:t xml:space="preserve">Collaborated with product managers and software engineers to implement new product features and enhancements.</w:t>
      </w:r>
    </w:p>
    <w:p w:rsidR="00000000" w:rsidDel="00000000" w:rsidP="00000000" w:rsidRDefault="00000000" w:rsidRPr="00000000">
      <w:pPr>
        <w:keepNext w:val="1"/>
        <w:numPr>
          <w:ilvl w:val="0"/>
          <w:numId w:val="5"/>
        </w:numPr>
        <w:spacing w:after="0" w:before="0" w:line="240" w:lineRule="auto"/>
        <w:ind w:left="0" w:hanging="567"/>
        <w:rPr>
          <w:b w:val="0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highlight w:val="white"/>
          <w:rtl w:val="0"/>
        </w:rPr>
        <w:t xml:space="preserve">Worked with Version Control Systems ( GIT)</w:t>
      </w:r>
    </w:p>
    <w:p w:rsidR="00000000" w:rsidDel="00000000" w:rsidP="00000000" w:rsidRDefault="00000000" w:rsidRPr="00000000">
      <w:pPr>
        <w:tabs>
          <w:tab w:val="left" w:pos="2835"/>
        </w:tabs>
        <w:ind w:left="-990" w:right="-123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Thebluedot LLC  -- </w:t>
      </w:r>
      <w:r w:rsidDel="00000000" w:rsidR="00000000" w:rsidRPr="00000000">
        <w:rPr>
          <w:sz w:val="20"/>
          <w:szCs w:val="20"/>
          <w:rtl w:val="0"/>
        </w:rPr>
        <w:t xml:space="preserve">Clifton Heights, PA.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Software Developer   </w:t>
      </w:r>
      <w:r w:rsidDel="00000000" w:rsidR="00000000" w:rsidRPr="00000000">
        <w:rPr>
          <w:sz w:val="20"/>
          <w:szCs w:val="20"/>
          <w:rtl w:val="0"/>
        </w:rPr>
        <w:t xml:space="preserve">February  2014 – June 2014   </w:t>
      </w:r>
    </w:p>
    <w:p w:rsidR="00000000" w:rsidDel="00000000" w:rsidP="00000000" w:rsidRDefault="00000000" w:rsidRPr="00000000">
      <w:pPr>
        <w:pStyle w:val="Heading3"/>
        <w:keepLines w:val="0"/>
        <w:ind w:left="-990" w:right="-1230" w:firstLine="0"/>
        <w:contextualSpacing w:val="0"/>
        <w:jc w:val="left"/>
      </w:pPr>
      <w:bookmarkStart w:colFirst="0" w:colLast="0" w:name="h.1fob9te" w:id="2"/>
      <w:bookmarkEnd w:id="2"/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0"/>
          <w:szCs w:val="20"/>
          <w:highlight w:val="white"/>
          <w:rtl w:val="0"/>
        </w:rPr>
        <w:t xml:space="preserve">Developed  and maintained  eCommerce applications using PHP and related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Lines w:val="0"/>
        <w:numPr>
          <w:ilvl w:val="0"/>
          <w:numId w:val="1"/>
        </w:numPr>
        <w:tabs>
          <w:tab w:val="left" w:pos="450"/>
        </w:tabs>
        <w:spacing w:before="0" w:lineRule="auto"/>
        <w:ind w:left="0" w:right="-1260" w:hanging="567"/>
        <w:contextualSpacing w:val="1"/>
        <w:jc w:val="left"/>
        <w:rPr>
          <w:b w:val="0"/>
          <w:color w:val="000000"/>
          <w:highlight w:val="white"/>
        </w:rPr>
      </w:pPr>
      <w:bookmarkStart w:colFirst="0" w:colLast="0" w:name="h.3znysh7" w:id="3"/>
      <w:bookmarkEnd w:id="3"/>
      <w:r w:rsidDel="00000000" w:rsidR="00000000" w:rsidRPr="00000000">
        <w:rPr>
          <w:b w:val="0"/>
          <w:sz w:val="20"/>
          <w:szCs w:val="20"/>
          <w:rtl w:val="0"/>
        </w:rPr>
        <w:t xml:space="preserve">Developed web portal for returns product by customers </w:t>
      </w:r>
      <w:hyperlink r:id="rId8">
        <w:r w:rsidDel="00000000" w:rsidR="00000000" w:rsidRPr="00000000">
          <w:rPr>
            <w:b w:val="0"/>
            <w:color w:val="000000"/>
            <w:sz w:val="20"/>
            <w:szCs w:val="20"/>
            <w:u w:val="single"/>
            <w:rtl w:val="0"/>
          </w:rPr>
          <w:t xml:space="preserve">http://www.thebluedot.net/refunds/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 (front-end, back-end, connecting portal with </w:t>
      </w:r>
      <w:hyperlink r:id="rId9">
        <w:r w:rsidDel="00000000" w:rsidR="00000000" w:rsidRPr="00000000">
          <w:rPr>
            <w:b w:val="0"/>
            <w:color w:val="000000"/>
            <w:sz w:val="20"/>
            <w:szCs w:val="20"/>
            <w:u w:val="single"/>
            <w:rtl w:val="0"/>
          </w:rPr>
          <w:t xml:space="preserve">https://www.salesforce.com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 and </w:t>
      </w:r>
      <w:hyperlink r:id="rId10">
        <w:r w:rsidDel="00000000" w:rsidR="00000000" w:rsidRPr="00000000">
          <w:rPr>
            <w:b w:val="0"/>
            <w:color w:val="000000"/>
            <w:sz w:val="20"/>
            <w:szCs w:val="20"/>
            <w:u w:val="single"/>
            <w:rtl w:val="0"/>
          </w:rPr>
          <w:t xml:space="preserve">https://www.usps.com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 making shipping labels) (PHP, MySQL, Smarty, Jquery, MVC)</w:t>
      </w:r>
      <w:r w:rsidDel="00000000" w:rsidR="00000000" w:rsidRPr="00000000">
        <w:rPr>
          <w:b w:val="0"/>
          <w:color w:val="000000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right="-1260" w:hanging="567"/>
        <w:contextualSpacing w:val="1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Improved layout of web site </w:t>
      </w:r>
      <w:hyperlink r:id="rId11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http://www.thebluedot.net</w:t>
        </w:r>
      </w:hyperlink>
      <w:r w:rsidDel="00000000" w:rsidR="00000000" w:rsidRPr="00000000">
        <w:rPr>
          <w:sz w:val="20"/>
          <w:szCs w:val="20"/>
          <w:rtl w:val="0"/>
        </w:rPr>
        <w:t xml:space="preserve">  (PHP, MySQL, Magento, WordPress, Jquery, XML)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0" w:right="-1260" w:hanging="567"/>
        <w:contextualSpacing w:val="1"/>
        <w:jc w:val="both"/>
        <w:rPr/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Collaborated with software engineer, </w:t>
      </w:r>
      <w:r w:rsidDel="00000000" w:rsidR="00000000" w:rsidRPr="00000000">
        <w:rPr>
          <w:sz w:val="20"/>
          <w:szCs w:val="20"/>
          <w:rtl w:val="0"/>
        </w:rPr>
        <w:t xml:space="preserve">developed module for testing ESN of cellphones (on </w:t>
      </w:r>
      <w:hyperlink r:id="rId12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http://checkesnfree.com</w:t>
        </w:r>
      </w:hyperlink>
      <w:r w:rsidDel="00000000" w:rsidR="00000000" w:rsidRPr="00000000">
        <w:rPr>
          <w:sz w:val="20"/>
          <w:szCs w:val="20"/>
          <w:rtl w:val="0"/>
        </w:rPr>
        <w:t xml:space="preserve">) for warehouse application  (VB.NET, MsSQL, JSON, XML)</w:t>
      </w:r>
    </w:p>
    <w:p w:rsidR="00000000" w:rsidDel="00000000" w:rsidP="00000000" w:rsidRDefault="00000000" w:rsidRPr="00000000">
      <w:pPr>
        <w:tabs>
          <w:tab w:val="left" w:pos="2835"/>
        </w:tabs>
        <w:ind w:left="-990" w:right="-123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Poltava diamond tools CJSC  --</w:t>
      </w:r>
      <w:r w:rsidDel="00000000" w:rsidR="00000000" w:rsidRPr="00000000">
        <w:rPr>
          <w:sz w:val="20"/>
          <w:szCs w:val="20"/>
          <w:rtl w:val="0"/>
        </w:rPr>
        <w:t xml:space="preserve"> Poltava, Ukraine. </w:t>
      </w:r>
      <w:r w:rsidDel="00000000" w:rsidR="00000000" w:rsidRPr="00000000">
        <w:rPr>
          <w:b w:val="1"/>
          <w:sz w:val="20"/>
          <w:szCs w:val="20"/>
          <w:rtl w:val="0"/>
        </w:rPr>
        <w:t xml:space="preserve">Software Developer </w:t>
      </w:r>
      <w:r w:rsidDel="00000000" w:rsidR="00000000" w:rsidRPr="00000000">
        <w:rPr>
          <w:sz w:val="20"/>
          <w:szCs w:val="20"/>
          <w:rtl w:val="0"/>
        </w:rPr>
        <w:t xml:space="preserve">--  November 2005 – August 2013</w:t>
      </w:r>
    </w:p>
    <w:p w:rsidR="00000000" w:rsidDel="00000000" w:rsidP="00000000" w:rsidRDefault="00000000" w:rsidRPr="00000000">
      <w:pPr>
        <w:pStyle w:val="Heading3"/>
        <w:ind w:left="-990" w:right="-1230" w:firstLine="0"/>
        <w:contextualSpacing w:val="0"/>
      </w:pPr>
      <w:r w:rsidDel="00000000" w:rsidR="00000000" w:rsidRPr="00000000">
        <w:rPr>
          <w:b w:val="0"/>
          <w:sz w:val="20"/>
          <w:szCs w:val="20"/>
          <w:rtl w:val="0"/>
        </w:rPr>
        <w:t xml:space="preserve"> Developed, </w:t>
      </w:r>
      <w:r w:rsidDel="00000000" w:rsidR="00000000" w:rsidRPr="00000000">
        <w:rPr>
          <w:b w:val="0"/>
          <w:color w:val="000000"/>
          <w:sz w:val="20"/>
          <w:szCs w:val="20"/>
          <w:highlight w:val="white"/>
          <w:rtl w:val="0"/>
        </w:rPr>
        <w:t xml:space="preserve">maintained and supported application</w:t>
      </w:r>
      <w:r w:rsidDel="00000000" w:rsidR="00000000" w:rsidRPr="00000000">
        <w:rPr>
          <w:b w:val="0"/>
          <w:sz w:val="20"/>
          <w:szCs w:val="20"/>
          <w:rtl w:val="0"/>
        </w:rPr>
        <w:t xml:space="preserve"> for accounting, store and logistic department (PL/SQL, Oracle Forms&amp;Reports, Oracle 7-9, Stored procedures, PHP, PostgreSQL, MySQL, XML, MVC)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right="-1260" w:hanging="567"/>
        <w:contextualSpacing w:val="1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Developed application for purchase of goods necessary for the operation of the enterprise (PL/SQL, Oracle Forms&amp;Reports, Oracle 7-9, Stored procedures, MVC)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0" w:right="-1260" w:hanging="567"/>
        <w:contextualSpacing w:val="1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Analyzed and improved previously developed software for accounting and store departments (SQL, PL/SQL, Oracle Forms&amp;Reports, Oracle 7-9, Stored procedures)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0" w:right="-1260" w:hanging="567"/>
        <w:contextualSpacing w:val="1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Project manager, developer and system analist  software. Participated in the development CRM for order products for logistic department (PHP, Oracle, PL/SQL, Stored procedures, Smarty, XML, MVC). </w:t>
      </w:r>
    </w:p>
    <w:p w:rsidR="00000000" w:rsidDel="00000000" w:rsidP="00000000" w:rsidRDefault="00000000" w:rsidRPr="00000000">
      <w:pPr>
        <w:tabs>
          <w:tab w:val="left" w:pos="2835"/>
        </w:tabs>
        <w:ind w:left="-990" w:right="-123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Outsourcing</w:t>
      </w:r>
      <w:r w:rsidDel="00000000" w:rsidR="00000000" w:rsidRPr="00000000">
        <w:rPr>
          <w:sz w:val="20"/>
          <w:szCs w:val="20"/>
          <w:rtl w:val="0"/>
        </w:rPr>
        <w:t xml:space="preserve"> --  Ukraine </w:t>
      </w:r>
      <w:r w:rsidDel="00000000" w:rsidR="00000000" w:rsidRPr="00000000">
        <w:rPr>
          <w:b w:val="1"/>
          <w:sz w:val="20"/>
          <w:szCs w:val="20"/>
          <w:rtl w:val="0"/>
        </w:rPr>
        <w:t xml:space="preserve">Senior PHP developer </w:t>
      </w:r>
      <w:r w:rsidDel="00000000" w:rsidR="00000000" w:rsidRPr="00000000">
        <w:rPr>
          <w:sz w:val="20"/>
          <w:szCs w:val="20"/>
          <w:rtl w:val="0"/>
        </w:rPr>
        <w:t xml:space="preserve">-- November 2008 – August 2013</w:t>
      </w:r>
    </w:p>
    <w:p w:rsidR="00000000" w:rsidDel="00000000" w:rsidP="00000000" w:rsidRDefault="00000000" w:rsidRPr="00000000">
      <w:pPr>
        <w:ind w:left="-990" w:right="-123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Developed CMS  on PHP using MVC,  HTML/DHTML, CSS, Smarty, JS, jQuery, engineering and maintenance  CMS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0" w:right="-1260" w:hanging="567"/>
        <w:contextualSpacing w:val="1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Developed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CMS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based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PHP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0" w:right="-1260" w:hanging="567"/>
        <w:contextualSpacing w:val="1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Participate in the architecture discussions and proposes solutions to system and product changes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0" w:right="-1260" w:hanging="567"/>
        <w:contextualSpacing w:val="1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Designed patterns on Smarty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0" w:right="-1260" w:hanging="567"/>
        <w:contextualSpacing w:val="1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Front-end  programming on jQuery, Ajax, JSON</w:t>
      </w:r>
    </w:p>
    <w:p w:rsidR="00000000" w:rsidDel="00000000" w:rsidP="00000000" w:rsidRDefault="00000000" w:rsidRPr="00000000">
      <w:pPr>
        <w:pStyle w:val="Heading3"/>
        <w:ind w:left="-990" w:right="-123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The most important last time finished projects that have front-end layout:</w:t>
        <w:br w:type="textWrapping"/>
      </w:r>
      <w:r w:rsidDel="00000000" w:rsidR="00000000" w:rsidRPr="00000000">
        <w:rPr>
          <w:b w:val="0"/>
          <w:sz w:val="20"/>
          <w:szCs w:val="20"/>
          <w:rtl w:val="0"/>
        </w:rPr>
        <w:t xml:space="preserve">(many projects have back-end only, thus cannot be listed below)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810" w:right="-1230" w:firstLine="0"/>
        <w:contextualSpacing w:val="0"/>
      </w:pPr>
      <w:hyperlink r:id="rId13">
        <w:r w:rsidDel="00000000" w:rsidR="00000000" w:rsidRPr="00000000">
          <w:rPr>
            <w:sz w:val="20"/>
            <w:szCs w:val="20"/>
            <w:rtl w:val="0"/>
          </w:rPr>
          <w:t xml:space="preserve">http://www.palundra.com.ua/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4">
        <w:r w:rsidDel="00000000" w:rsidR="00000000" w:rsidRPr="00000000">
          <w:rPr>
            <w:sz w:val="20"/>
            <w:szCs w:val="20"/>
            <w:rtl w:val="0"/>
          </w:rPr>
          <w:t xml:space="preserve">http://www.montagnik.com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5">
        <w:r w:rsidDel="00000000" w:rsidR="00000000" w:rsidRPr="00000000">
          <w:rPr>
            <w:sz w:val="20"/>
            <w:szCs w:val="20"/>
            <w:rtl w:val="0"/>
          </w:rPr>
          <w:t xml:space="preserve">http://www.faviadating.com/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6">
        <w:r w:rsidDel="00000000" w:rsidR="00000000" w:rsidRPr="00000000">
          <w:rPr>
            <w:sz w:val="20"/>
            <w:szCs w:val="20"/>
            <w:rtl w:val="0"/>
          </w:rPr>
          <w:t xml:space="preserve">http://www.dalgakiran.com.ua/,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7">
        <w:r w:rsidDel="00000000" w:rsidR="00000000" w:rsidRPr="00000000">
          <w:rPr>
            <w:sz w:val="20"/>
            <w:szCs w:val="20"/>
            <w:rtl w:val="0"/>
          </w:rPr>
          <w:t xml:space="preserve">http://www.scb-ua.com.ua/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8">
        <w:r w:rsidDel="00000000" w:rsidR="00000000" w:rsidRPr="00000000">
          <w:rPr>
            <w:sz w:val="20"/>
            <w:szCs w:val="20"/>
            <w:rtl w:val="0"/>
          </w:rPr>
          <w:t xml:space="preserve">http://www.meblibud.com.ua/</w:t>
        </w:r>
      </w:hyperlink>
      <w:r w:rsidDel="00000000" w:rsidR="00000000" w:rsidRPr="00000000">
        <w:rPr>
          <w:sz w:val="20"/>
          <w:szCs w:val="20"/>
          <w:rtl w:val="0"/>
        </w:rPr>
        <w:t xml:space="preserve">,  http://uliv.com.ua/, </w:t>
      </w:r>
      <w:hyperlink r:id="rId19">
        <w:r w:rsidDel="00000000" w:rsidR="00000000" w:rsidRPr="00000000">
          <w:rPr>
            <w:sz w:val="20"/>
            <w:szCs w:val="20"/>
            <w:rtl w:val="0"/>
          </w:rPr>
          <w:t xml:space="preserve">http://www.tochka-otriva.com/</w:t>
        </w:r>
      </w:hyperlink>
      <w:r w:rsidDel="00000000" w:rsidR="00000000" w:rsidRPr="00000000">
        <w:rPr>
          <w:sz w:val="20"/>
          <w:szCs w:val="20"/>
          <w:rtl w:val="0"/>
        </w:rPr>
        <w:t xml:space="preserve">, http://www.oceantravels.ru/ , http://www.autolady.ua/ and etc…</w:t>
      </w:r>
    </w:p>
    <w:p w:rsidR="00000000" w:rsidDel="00000000" w:rsidP="00000000" w:rsidRDefault="00000000" w:rsidRPr="00000000">
      <w:pPr>
        <w:tabs>
          <w:tab w:val="left" w:pos="2835"/>
        </w:tabs>
        <w:ind w:left="-99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Poltava diamond plant OJSC --</w:t>
      </w:r>
      <w:r w:rsidDel="00000000" w:rsidR="00000000" w:rsidRPr="00000000">
        <w:rPr>
          <w:sz w:val="20"/>
          <w:szCs w:val="20"/>
          <w:rtl w:val="0"/>
        </w:rPr>
        <w:t xml:space="preserve"> Poltava, Ukraine. </w:t>
      </w:r>
      <w:r w:rsidDel="00000000" w:rsidR="00000000" w:rsidRPr="00000000">
        <w:rPr>
          <w:b w:val="1"/>
          <w:sz w:val="20"/>
          <w:szCs w:val="20"/>
          <w:rtl w:val="0"/>
        </w:rPr>
        <w:t xml:space="preserve">Software Developer </w:t>
      </w:r>
      <w:r w:rsidDel="00000000" w:rsidR="00000000" w:rsidRPr="00000000">
        <w:rPr>
          <w:sz w:val="20"/>
          <w:szCs w:val="20"/>
          <w:rtl w:val="0"/>
        </w:rPr>
        <w:t xml:space="preserve">--   December 2003 – August 2005</w:t>
      </w:r>
    </w:p>
    <w:p w:rsidR="00000000" w:rsidDel="00000000" w:rsidP="00000000" w:rsidRDefault="00000000" w:rsidRPr="00000000">
      <w:pPr>
        <w:tabs>
          <w:tab w:val="left" w:pos="2835"/>
        </w:tabs>
        <w:ind w:left="-990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 Developingsoftware for accounting (Oracle Forms&amp;Reports, Oracle 7).</w:t>
      </w:r>
    </w:p>
    <w:p w:rsidR="00000000" w:rsidDel="00000000" w:rsidP="00000000" w:rsidRDefault="00000000" w:rsidRPr="00000000">
      <w:pPr>
        <w:tabs>
          <w:tab w:val="left" w:pos="2835"/>
        </w:tabs>
        <w:ind w:left="-99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Poltavaradiocom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b w:val="1"/>
          <w:sz w:val="20"/>
          <w:szCs w:val="20"/>
          <w:rtl w:val="0"/>
        </w:rPr>
        <w:t xml:space="preserve"> private firm Ukraine) Software Developer </w:t>
      </w:r>
      <w:r w:rsidDel="00000000" w:rsidR="00000000" w:rsidRPr="00000000">
        <w:rPr>
          <w:sz w:val="20"/>
          <w:szCs w:val="20"/>
          <w:rtl w:val="0"/>
        </w:rPr>
        <w:t xml:space="preserve">--July 1996 – January 2001 </w:t>
      </w:r>
    </w:p>
    <w:p w:rsidR="00000000" w:rsidDel="00000000" w:rsidP="00000000" w:rsidRDefault="00000000" w:rsidRPr="00000000">
      <w:pPr>
        <w:tabs>
          <w:tab w:val="left" w:pos="2835"/>
        </w:tabs>
        <w:ind w:left="-90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Developing software for accounting paging and trunking communication (C++, MSAccess)</w:t>
      </w:r>
    </w:p>
    <w:p w:rsidR="00000000" w:rsidDel="00000000" w:rsidP="00000000" w:rsidRDefault="00000000" w:rsidRPr="00000000">
      <w:pPr>
        <w:tabs>
          <w:tab w:val="left" w:pos="2835"/>
        </w:tabs>
        <w:ind w:left="-1170" w:right="-123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>
      <w:pPr>
        <w:tabs>
          <w:tab w:val="left" w:pos="2835"/>
        </w:tabs>
        <w:ind w:left="-990" w:right="-123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Kharkov Politechnical university</w:t>
      </w:r>
      <w:r w:rsidDel="00000000" w:rsidR="00000000" w:rsidRPr="00000000">
        <w:rPr>
          <w:sz w:val="20"/>
          <w:szCs w:val="20"/>
          <w:rtl w:val="0"/>
        </w:rPr>
        <w:t xml:space="preserve">, 1989-1995  MS in Computer Science majoring  in Systems Analysis, Kharkov, Ukraine.</w:t>
      </w:r>
    </w:p>
    <w:sectPr>
      <w:pgSz w:h="16838" w:w="11906"/>
      <w:pgMar w:bottom="431" w:top="660" w:left="1620" w:right="16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sz w:val="20"/>
        <w:szCs w:val="20"/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-1658" w:hanging="1298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-938" w:firstLine="142.00000000000003"/>
      </w:pPr>
      <w:rPr>
        <w:rFonts w:ascii="Arial" w:cs="Arial" w:eastAsia="Arial" w:hAnsi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-218" w:firstLine="1582"/>
      </w:pPr>
      <w:rPr>
        <w:rFonts w:ascii="Arial" w:cs="Arial" w:eastAsia="Arial" w:hAnsi="Arial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502" w:firstLine="3022"/>
      </w:pPr>
      <w:rPr>
        <w:rFonts w:ascii="Arial" w:cs="Arial" w:eastAsia="Arial" w:hAnsi="Arial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222" w:firstLine="4462"/>
      </w:pPr>
      <w:rPr>
        <w:rFonts w:ascii="Arial" w:cs="Arial" w:eastAsia="Arial" w:hAnsi="Arial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ind w:left="1942" w:firstLine="5902"/>
      </w:pPr>
      <w:rPr>
        <w:rFonts w:ascii="Arial" w:cs="Arial" w:eastAsia="Arial" w:hAnsi="Arial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2662" w:firstLine="7342"/>
      </w:pPr>
      <w:rPr>
        <w:rFonts w:ascii="Arial" w:cs="Arial" w:eastAsia="Arial" w:hAnsi="Arial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3382" w:firstLine="8782"/>
      </w:pPr>
      <w:rPr>
        <w:rFonts w:ascii="Arial" w:cs="Arial" w:eastAsia="Arial" w:hAnsi="Arial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ind w:left="4102" w:firstLine="10222"/>
      </w:pPr>
      <w:rPr>
        <w:rFonts w:ascii="Arial" w:cs="Arial" w:eastAsia="Arial" w:hAnsi="Arial"/>
        <w:sz w:val="20"/>
        <w:szCs w:val="20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sz w:val="20"/>
        <w:szCs w:val="20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sz w:val="20"/>
        <w:szCs w:val="20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1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2835"/>
      </w:tabs>
      <w:spacing w:after="0" w:before="0" w:line="240" w:lineRule="auto"/>
      <w:ind w:firstLine="567"/>
      <w:jc w:val="both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2835"/>
      </w:tabs>
      <w:spacing w:after="0" w:before="0" w:line="240" w:lineRule="auto"/>
      <w:ind w:firstLine="567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hebluedot.net/" TargetMode="External"/><Relationship Id="rId10" Type="http://schemas.openxmlformats.org/officeDocument/2006/relationships/hyperlink" Target="https://www.usps.com/" TargetMode="External"/><Relationship Id="rId13" Type="http://schemas.openxmlformats.org/officeDocument/2006/relationships/hyperlink" Target="http://palundra.com.ua/" TargetMode="External"/><Relationship Id="rId12" Type="http://schemas.openxmlformats.org/officeDocument/2006/relationships/hyperlink" Target="http://checkesnfree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salesforce.com/" TargetMode="External"/><Relationship Id="rId15" Type="http://schemas.openxmlformats.org/officeDocument/2006/relationships/hyperlink" Target="http://www.faviadating.com/" TargetMode="External"/><Relationship Id="rId14" Type="http://schemas.openxmlformats.org/officeDocument/2006/relationships/hyperlink" Target="http://www.montagnik.com.ua/" TargetMode="External"/><Relationship Id="rId17" Type="http://schemas.openxmlformats.org/officeDocument/2006/relationships/hyperlink" Target="http://www.scb-ua.com.ua/" TargetMode="External"/><Relationship Id="rId16" Type="http://schemas.openxmlformats.org/officeDocument/2006/relationships/hyperlink" Target="http://www.dalgakiran.com.ua/," TargetMode="External"/><Relationship Id="rId5" Type="http://schemas.openxmlformats.org/officeDocument/2006/relationships/hyperlink" Target="mailto:valul72@gmail.com" TargetMode="External"/><Relationship Id="rId19" Type="http://schemas.openxmlformats.org/officeDocument/2006/relationships/hyperlink" Target="http://www.tochka-otriva.com/" TargetMode="External"/><Relationship Id="rId6" Type="http://schemas.openxmlformats.org/officeDocument/2006/relationships/hyperlink" Target="http://www.phltransfer.com/" TargetMode="External"/><Relationship Id="rId18" Type="http://schemas.openxmlformats.org/officeDocument/2006/relationships/hyperlink" Target="http://www.meblibud.com.ua/" TargetMode="External"/><Relationship Id="rId7" Type="http://schemas.openxmlformats.org/officeDocument/2006/relationships/hyperlink" Target="https://www.bizequity.com/" TargetMode="External"/><Relationship Id="rId8" Type="http://schemas.openxmlformats.org/officeDocument/2006/relationships/hyperlink" Target="http://www.thebluedot.net/refunds/" TargetMode="External"/></Relationships>
</file>